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2F9" w14:textId="2AA0960E" w:rsidR="009153DF" w:rsidRPr="00B32A00" w:rsidRDefault="00D42B09" w:rsidP="009153DF">
      <w:pPr>
        <w:jc w:val="center"/>
        <w:rPr>
          <w:rFonts w:ascii="游ゴシック" w:eastAsia="游ゴシック" w:hAnsi="游ゴシック"/>
        </w:rPr>
      </w:pPr>
      <w:r w:rsidRPr="0028574D">
        <w:rPr>
          <w:rFonts w:ascii="游ゴシック" w:eastAsia="游ゴシック" w:hAnsi="游ゴシック" w:hint="eastAsia"/>
        </w:rPr>
        <w:t>令和</w:t>
      </w:r>
      <w:r w:rsidR="0028574D">
        <w:rPr>
          <w:rFonts w:ascii="游ゴシック" w:eastAsia="游ゴシック" w:hAnsi="游ゴシック" w:hint="eastAsia"/>
        </w:rPr>
        <w:t>8</w:t>
      </w:r>
      <w:r w:rsidRPr="0028574D">
        <w:rPr>
          <w:rFonts w:ascii="游ゴシック" w:eastAsia="游ゴシック" w:hAnsi="游ゴシック" w:hint="eastAsia"/>
        </w:rPr>
        <w:t>年度（令和</w:t>
      </w:r>
      <w:r w:rsidR="00A34216" w:rsidRPr="0028574D">
        <w:rPr>
          <w:rFonts w:ascii="游ゴシック" w:eastAsia="游ゴシック" w:hAnsi="游ゴシック" w:hint="eastAsia"/>
        </w:rPr>
        <w:t>８</w:t>
      </w:r>
      <w:r w:rsidR="00FC79EB" w:rsidRPr="0028574D">
        <w:rPr>
          <w:rFonts w:ascii="游ゴシック" w:eastAsia="游ゴシック" w:hAnsi="游ゴシック" w:hint="eastAsia"/>
        </w:rPr>
        <w:t>年</w:t>
      </w:r>
      <w:r w:rsidR="00A34216" w:rsidRPr="0028574D">
        <w:rPr>
          <w:rFonts w:ascii="游ゴシック" w:eastAsia="游ゴシック" w:hAnsi="游ゴシック" w:hint="eastAsia"/>
        </w:rPr>
        <w:t>４</w:t>
      </w:r>
      <w:r w:rsidR="00325F2A" w:rsidRPr="0028574D">
        <w:rPr>
          <w:rFonts w:ascii="游ゴシック" w:eastAsia="游ゴシック" w:hAnsi="游ゴシック" w:hint="eastAsia"/>
        </w:rPr>
        <w:t>月</w:t>
      </w:r>
      <w:r w:rsidR="00A34216" w:rsidRPr="0028574D">
        <w:rPr>
          <w:rFonts w:ascii="游ゴシック" w:eastAsia="游ゴシック" w:hAnsi="游ゴシック" w:hint="eastAsia"/>
        </w:rPr>
        <w:t>１</w:t>
      </w:r>
      <w:r w:rsidR="009153DF" w:rsidRPr="0028574D">
        <w:rPr>
          <w:rFonts w:ascii="游ゴシック" w:eastAsia="游ゴシック" w:hAnsi="游ゴシック" w:hint="eastAsia"/>
        </w:rPr>
        <w:t>日採用予定）</w:t>
      </w:r>
    </w:p>
    <w:p w14:paraId="32B406B0" w14:textId="657C9A3F" w:rsidR="009153DF" w:rsidRPr="00B32A00" w:rsidRDefault="009153DF" w:rsidP="009153DF">
      <w:pPr>
        <w:jc w:val="center"/>
        <w:rPr>
          <w:rFonts w:ascii="游ゴシック" w:eastAsia="游ゴシック" w:hAnsi="游ゴシック"/>
        </w:rPr>
      </w:pPr>
      <w:r w:rsidRPr="00B32A00">
        <w:rPr>
          <w:rFonts w:ascii="游ゴシック" w:eastAsia="游ゴシック" w:hAnsi="游ゴシック" w:hint="eastAsia"/>
        </w:rPr>
        <w:t>地域おこし協力隊（</w:t>
      </w:r>
      <w:r w:rsidR="00AF0AA0">
        <w:rPr>
          <w:rFonts w:ascii="游ゴシック" w:eastAsia="游ゴシック" w:hAnsi="游ゴシック" w:hint="eastAsia"/>
        </w:rPr>
        <w:t>会計年度任用職員</w:t>
      </w:r>
      <w:r w:rsidRPr="00B32A00">
        <w:rPr>
          <w:rFonts w:ascii="游ゴシック" w:eastAsia="游ゴシック" w:hAnsi="游ゴシック" w:hint="eastAsia"/>
        </w:rPr>
        <w:t>）募集要項</w:t>
      </w:r>
    </w:p>
    <w:p w14:paraId="3F716E12" w14:textId="0F3962D6" w:rsidR="009153DF" w:rsidRPr="00B32A00" w:rsidRDefault="006D78AB" w:rsidP="009153DF">
      <w:pPr>
        <w:jc w:val="right"/>
        <w:rPr>
          <w:rFonts w:ascii="游ゴシック" w:eastAsia="游ゴシック" w:hAnsi="游ゴシック"/>
        </w:rPr>
      </w:pPr>
      <w:r w:rsidRPr="00B32A00">
        <w:rPr>
          <w:rFonts w:ascii="游ゴシック" w:eastAsia="游ゴシック" w:hAnsi="游ゴシック" w:hint="eastAsia"/>
        </w:rPr>
        <w:t>令和</w:t>
      </w:r>
      <w:r w:rsidR="00A34216">
        <w:rPr>
          <w:rFonts w:ascii="游ゴシック" w:eastAsia="游ゴシック" w:hAnsi="游ゴシック" w:hint="eastAsia"/>
        </w:rPr>
        <w:t>7</w:t>
      </w:r>
      <w:r w:rsidR="00FC79EB" w:rsidRPr="00B32A00">
        <w:rPr>
          <w:rFonts w:ascii="游ゴシック" w:eastAsia="游ゴシック" w:hAnsi="游ゴシック" w:hint="eastAsia"/>
        </w:rPr>
        <w:t>年</w:t>
      </w:r>
      <w:r w:rsidR="00A34216">
        <w:rPr>
          <w:rFonts w:ascii="游ゴシック" w:eastAsia="游ゴシック" w:hAnsi="游ゴシック" w:hint="eastAsia"/>
        </w:rPr>
        <w:t>10</w:t>
      </w:r>
      <w:r w:rsidRPr="00B32A00">
        <w:rPr>
          <w:rFonts w:ascii="游ゴシック" w:eastAsia="游ゴシック" w:hAnsi="游ゴシック" w:hint="eastAsia"/>
        </w:rPr>
        <w:t>月</w:t>
      </w:r>
      <w:r w:rsidR="0028574D">
        <w:rPr>
          <w:rFonts w:ascii="游ゴシック" w:eastAsia="游ゴシック" w:hAnsi="游ゴシック" w:hint="eastAsia"/>
        </w:rPr>
        <w:t>24</w:t>
      </w:r>
      <w:r w:rsidR="009153DF" w:rsidRPr="00B32A00">
        <w:rPr>
          <w:rFonts w:ascii="游ゴシック" w:eastAsia="游ゴシック" w:hAnsi="游ゴシック" w:hint="eastAsia"/>
        </w:rPr>
        <w:t>日</w:t>
      </w:r>
    </w:p>
    <w:p w14:paraId="7D988419" w14:textId="77777777" w:rsidR="009153DF" w:rsidRDefault="009153DF" w:rsidP="009153DF">
      <w:pPr>
        <w:rPr>
          <w:rFonts w:ascii="游ゴシック" w:eastAsia="游ゴシック" w:hAnsi="游ゴシック"/>
        </w:rPr>
      </w:pPr>
      <w:r w:rsidRPr="00B32A00">
        <w:rPr>
          <w:rFonts w:ascii="游ゴシック" w:eastAsia="游ゴシック" w:hAnsi="游ゴシック" w:hint="eastAsia"/>
        </w:rPr>
        <w:t>１　募集の目的</w:t>
      </w:r>
    </w:p>
    <w:p w14:paraId="721E3B24" w14:textId="77777777" w:rsidR="00F73225" w:rsidRDefault="002E319E" w:rsidP="00374A22">
      <w:pPr>
        <w:rPr>
          <w:rFonts w:ascii="游ゴシック" w:eastAsia="游ゴシック" w:hAnsi="游ゴシック"/>
        </w:rPr>
      </w:pPr>
      <w:r>
        <w:rPr>
          <w:rFonts w:ascii="游ゴシック" w:eastAsia="游ゴシック" w:hAnsi="游ゴシック" w:hint="eastAsia"/>
        </w:rPr>
        <w:t xml:space="preserve">　</w:t>
      </w:r>
      <w:r w:rsidR="00F73225">
        <w:rPr>
          <w:rFonts w:ascii="游ゴシック" w:eastAsia="游ゴシック" w:hAnsi="游ゴシック" w:hint="eastAsia"/>
        </w:rPr>
        <w:t>山江村は、熊本県南部の球磨地域に位置する、田園と山々に囲まれた人口約3,100人の農山村です。面積の約90％を占める山林が北部にあり、南部には比較的平坦な農地が広がっています。平成元年に開通した九州自動車道が南北に縦断しており、熊本市内から車で約1時間、隣接する人吉市の中心部からは車で約10分と交通の便に恵まれています。</w:t>
      </w:r>
    </w:p>
    <w:p w14:paraId="09B9A926" w14:textId="77777777" w:rsidR="006A6A05" w:rsidRDefault="006A6A05" w:rsidP="00CB5A31">
      <w:pPr>
        <w:widowControl/>
        <w:ind w:firstLineChars="100" w:firstLine="210"/>
        <w:jc w:val="left"/>
        <w:rPr>
          <w:rFonts w:ascii="游ゴシック" w:eastAsia="游ゴシック" w:hAnsi="游ゴシック" w:cs="ＭＳ Ｐゴシック"/>
          <w:color w:val="1B1C1D"/>
          <w:kern w:val="0"/>
          <w:szCs w:val="21"/>
        </w:rPr>
      </w:pPr>
      <w:r>
        <w:rPr>
          <w:rFonts w:ascii="游ゴシック" w:eastAsia="游ゴシック" w:hAnsi="游ゴシック" w:hint="eastAsia"/>
          <w:szCs w:val="21"/>
        </w:rPr>
        <w:t>しかし、健康課題として、</w:t>
      </w:r>
      <w:r w:rsidRPr="006A6A05">
        <w:rPr>
          <w:rFonts w:ascii="游ゴシック" w:eastAsia="游ゴシック" w:hAnsi="游ゴシック" w:cs="ＭＳ Ｐゴシック" w:hint="eastAsia"/>
          <w:color w:val="1B1C1D"/>
          <w:kern w:val="0"/>
          <w:szCs w:val="21"/>
        </w:rPr>
        <w:t>メタボ</w:t>
      </w:r>
      <w:r>
        <w:rPr>
          <w:rFonts w:ascii="游ゴシック" w:eastAsia="游ゴシック" w:hAnsi="游ゴシック" w:cs="ＭＳ Ｐゴシック" w:hint="eastAsia"/>
          <w:color w:val="1B1C1D"/>
          <w:kern w:val="0"/>
          <w:szCs w:val="21"/>
        </w:rPr>
        <w:t>リックシンドローム</w:t>
      </w:r>
      <w:r w:rsidRPr="006A6A05">
        <w:rPr>
          <w:rFonts w:ascii="游ゴシック" w:eastAsia="游ゴシック" w:hAnsi="游ゴシック" w:cs="ＭＳ Ｐゴシック" w:hint="eastAsia"/>
          <w:color w:val="1B1C1D"/>
          <w:kern w:val="0"/>
          <w:szCs w:val="21"/>
        </w:rPr>
        <w:t>該当者および予備群の増加を背景に高血圧、糖尿病予備群の増加</w:t>
      </w:r>
      <w:r>
        <w:rPr>
          <w:rFonts w:ascii="游ゴシック" w:eastAsia="游ゴシック" w:hAnsi="游ゴシック" w:cs="ＭＳ Ｐゴシック" w:hint="eastAsia"/>
          <w:color w:val="1B1C1D"/>
          <w:kern w:val="0"/>
          <w:szCs w:val="21"/>
        </w:rPr>
        <w:t>とともに脳血管疾患による医療費および介護給付費の増加が懸念されています。</w:t>
      </w:r>
    </w:p>
    <w:p w14:paraId="296E77FC" w14:textId="597C1364" w:rsidR="002E319E" w:rsidRPr="0082654F" w:rsidRDefault="006A6A05" w:rsidP="006A6A05">
      <w:pPr>
        <w:widowControl/>
        <w:jc w:val="left"/>
        <w:rPr>
          <w:rFonts w:ascii="游ゴシック" w:eastAsia="游ゴシック" w:hAnsi="游ゴシック" w:cs="ＭＳ Ｐゴシック"/>
          <w:color w:val="1B1C1D"/>
          <w:kern w:val="0"/>
          <w:szCs w:val="21"/>
        </w:rPr>
      </w:pPr>
      <w:r>
        <w:rPr>
          <w:rFonts w:ascii="游ゴシック" w:eastAsia="游ゴシック" w:hAnsi="游ゴシック" w:cs="ＭＳ Ｐゴシック" w:hint="eastAsia"/>
          <w:color w:val="1B1C1D"/>
          <w:kern w:val="0"/>
          <w:szCs w:val="21"/>
        </w:rPr>
        <w:t xml:space="preserve">　本村では、健康日本21のビジョンの下、</w:t>
      </w:r>
      <w:r w:rsidRPr="006A6A05">
        <w:rPr>
          <w:rFonts w:ascii="游ゴシック" w:eastAsia="游ゴシック" w:hAnsi="游ゴシック" w:cs="ＭＳ Ｐゴシック" w:hint="eastAsia"/>
          <w:color w:val="1B1C1D"/>
          <w:kern w:val="0"/>
          <w:szCs w:val="21"/>
        </w:rPr>
        <w:t>令和８年度開始予定としている「メディカルフィットネス推進事業」において、健康増進施設および指定運動療法施設の認定制度を利用し、利用者に医療と連携した安心・安全・効果的な運動やトレーニングが楽しく続けられるメディカルフィッ</w:t>
      </w:r>
      <w:r>
        <w:rPr>
          <w:rFonts w:ascii="游ゴシック" w:eastAsia="游ゴシック" w:hAnsi="游ゴシック" w:cs="ＭＳ Ｐゴシック" w:hint="eastAsia"/>
          <w:color w:val="1B1C1D"/>
          <w:kern w:val="0"/>
          <w:szCs w:val="21"/>
        </w:rPr>
        <w:t>トネスジムの設置を予定しています</w:t>
      </w:r>
      <w:r w:rsidRPr="006A6A05">
        <w:rPr>
          <w:rFonts w:ascii="游ゴシック" w:eastAsia="游ゴシック" w:hAnsi="游ゴシック" w:cs="ＭＳ Ｐゴシック" w:hint="eastAsia"/>
          <w:color w:val="1B1C1D"/>
          <w:kern w:val="0"/>
          <w:szCs w:val="21"/>
        </w:rPr>
        <w:t>。</w:t>
      </w:r>
    </w:p>
    <w:p w14:paraId="5F10B1EF" w14:textId="11655B83" w:rsidR="009153DF" w:rsidRPr="00B32A00" w:rsidRDefault="009153DF" w:rsidP="00374A22">
      <w:pPr>
        <w:rPr>
          <w:rFonts w:ascii="游ゴシック" w:eastAsia="游ゴシック" w:hAnsi="游ゴシック"/>
        </w:rPr>
      </w:pPr>
      <w:r w:rsidRPr="00B32A00">
        <w:rPr>
          <w:rFonts w:ascii="游ゴシック" w:eastAsia="游ゴシック" w:hAnsi="游ゴシック" w:hint="eastAsia"/>
        </w:rPr>
        <w:t xml:space="preserve">　</w:t>
      </w:r>
      <w:r w:rsidR="002E319E">
        <w:rPr>
          <w:rFonts w:ascii="游ゴシック" w:eastAsia="游ゴシック" w:hAnsi="游ゴシック" w:hint="eastAsia"/>
        </w:rPr>
        <w:t>そこでこのたび、</w:t>
      </w:r>
      <w:r w:rsidR="0082654F">
        <w:rPr>
          <w:rFonts w:ascii="游ゴシック" w:eastAsia="游ゴシック" w:hAnsi="游ゴシック" w:hint="eastAsia"/>
        </w:rPr>
        <w:t>山江村</w:t>
      </w:r>
      <w:r w:rsidR="0039432A" w:rsidRPr="00B32A00">
        <w:rPr>
          <w:rFonts w:ascii="游ゴシック" w:eastAsia="游ゴシック" w:hAnsi="游ゴシック" w:hint="eastAsia"/>
        </w:rPr>
        <w:t>地域おこし協力隊員設置</w:t>
      </w:r>
      <w:r w:rsidR="003645E3" w:rsidRPr="00B32A00">
        <w:rPr>
          <w:rFonts w:ascii="游ゴシック" w:eastAsia="游ゴシック" w:hAnsi="游ゴシック" w:hint="eastAsia"/>
        </w:rPr>
        <w:t>要綱</w:t>
      </w:r>
      <w:r w:rsidRPr="00B32A00">
        <w:rPr>
          <w:rFonts w:ascii="游ゴシック" w:eastAsia="游ゴシック" w:hAnsi="游ゴシック" w:hint="eastAsia"/>
        </w:rPr>
        <w:t>（</w:t>
      </w:r>
      <w:r w:rsidR="003645E3" w:rsidRPr="00B32A00">
        <w:rPr>
          <w:rFonts w:ascii="游ゴシック" w:eastAsia="游ゴシック" w:hAnsi="游ゴシック" w:hint="eastAsia"/>
        </w:rPr>
        <w:t>令和</w:t>
      </w:r>
      <w:r w:rsidR="0082654F">
        <w:rPr>
          <w:rFonts w:ascii="游ゴシック" w:eastAsia="游ゴシック" w:hAnsi="游ゴシック" w:hint="eastAsia"/>
        </w:rPr>
        <w:t>５</w:t>
      </w:r>
      <w:r w:rsidRPr="00B32A00">
        <w:rPr>
          <w:rFonts w:ascii="游ゴシック" w:eastAsia="游ゴシック" w:hAnsi="游ゴシック"/>
        </w:rPr>
        <w:t>年</w:t>
      </w:r>
      <w:r w:rsidR="0082654F">
        <w:rPr>
          <w:rFonts w:ascii="游ゴシック" w:eastAsia="游ゴシック" w:hAnsi="游ゴシック" w:hint="eastAsia"/>
        </w:rPr>
        <w:t>１</w:t>
      </w:r>
      <w:r w:rsidRPr="00B32A00">
        <w:rPr>
          <w:rFonts w:ascii="游ゴシック" w:eastAsia="游ゴシック" w:hAnsi="游ゴシック"/>
        </w:rPr>
        <w:t>月</w:t>
      </w:r>
      <w:r w:rsidR="0082654F">
        <w:rPr>
          <w:rFonts w:ascii="游ゴシック" w:eastAsia="游ゴシック" w:hAnsi="游ゴシック" w:hint="eastAsia"/>
        </w:rPr>
        <w:t>30</w:t>
      </w:r>
      <w:r w:rsidRPr="00B32A00">
        <w:rPr>
          <w:rFonts w:ascii="游ゴシック" w:eastAsia="游ゴシック" w:hAnsi="游ゴシック"/>
        </w:rPr>
        <w:t>日</w:t>
      </w:r>
      <w:r w:rsidR="00A57410">
        <w:rPr>
          <w:rFonts w:ascii="游ゴシック" w:eastAsia="游ゴシック" w:hAnsi="游ゴシック" w:hint="eastAsia"/>
        </w:rPr>
        <w:t>告示</w:t>
      </w:r>
      <w:r w:rsidR="004614A6" w:rsidRPr="00B32A00">
        <w:rPr>
          <w:rFonts w:ascii="游ゴシック" w:eastAsia="游ゴシック" w:hAnsi="游ゴシック" w:hint="eastAsia"/>
        </w:rPr>
        <w:t>第</w:t>
      </w:r>
      <w:r w:rsidR="0082654F">
        <w:rPr>
          <w:rFonts w:ascii="游ゴシック" w:eastAsia="游ゴシック" w:hAnsi="游ゴシック" w:hint="eastAsia"/>
        </w:rPr>
        <w:t>６</w:t>
      </w:r>
      <w:r w:rsidR="004614A6" w:rsidRPr="00B32A00">
        <w:rPr>
          <w:rFonts w:ascii="游ゴシック" w:eastAsia="游ゴシック" w:hAnsi="游ゴシック" w:hint="eastAsia"/>
        </w:rPr>
        <w:t>号</w:t>
      </w:r>
      <w:r w:rsidRPr="00B32A00">
        <w:rPr>
          <w:rFonts w:ascii="游ゴシック" w:eastAsia="游ゴシック" w:hAnsi="游ゴシック" w:hint="eastAsia"/>
        </w:rPr>
        <w:t>、</w:t>
      </w:r>
      <w:r w:rsidRPr="00B32A00">
        <w:rPr>
          <w:rFonts w:ascii="游ゴシック" w:eastAsia="游ゴシック" w:hAnsi="游ゴシック"/>
        </w:rPr>
        <w:t>以下「</w:t>
      </w:r>
      <w:r w:rsidR="003645E3" w:rsidRPr="00B32A00">
        <w:rPr>
          <w:rFonts w:ascii="游ゴシック" w:eastAsia="游ゴシック" w:hAnsi="游ゴシック" w:hint="eastAsia"/>
        </w:rPr>
        <w:t>要綱</w:t>
      </w:r>
      <w:r w:rsidRPr="00B32A00">
        <w:rPr>
          <w:rFonts w:ascii="游ゴシック" w:eastAsia="游ゴシック" w:hAnsi="游ゴシック"/>
        </w:rPr>
        <w:t>」といいます）に基づき、</w:t>
      </w:r>
      <w:r w:rsidR="0082654F">
        <w:rPr>
          <w:rFonts w:ascii="游ゴシック" w:eastAsia="游ゴシック" w:hAnsi="游ゴシック" w:hint="eastAsia"/>
        </w:rPr>
        <w:t>健康運動</w:t>
      </w:r>
      <w:r w:rsidR="00374A22" w:rsidRPr="00B32A00">
        <w:rPr>
          <w:rFonts w:ascii="游ゴシック" w:eastAsia="游ゴシック" w:hAnsi="游ゴシック" w:hint="eastAsia"/>
        </w:rPr>
        <w:t>を担う</w:t>
      </w:r>
      <w:r w:rsidRPr="00B32A00">
        <w:rPr>
          <w:rFonts w:ascii="游ゴシック" w:eastAsia="游ゴシック" w:hAnsi="游ゴシック"/>
        </w:rPr>
        <w:t>地域おこし協力隊の募集を行います。</w:t>
      </w:r>
    </w:p>
    <w:p w14:paraId="1E870B99" w14:textId="77777777" w:rsidR="009153DF" w:rsidRPr="00B32A00" w:rsidRDefault="009153DF" w:rsidP="009153DF">
      <w:pPr>
        <w:rPr>
          <w:rFonts w:ascii="游ゴシック" w:eastAsia="游ゴシック" w:hAnsi="游ゴシック"/>
        </w:rPr>
      </w:pPr>
    </w:p>
    <w:p w14:paraId="3DD4A408"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２　主な活動内容</w:t>
      </w:r>
    </w:p>
    <w:tbl>
      <w:tblPr>
        <w:tblStyle w:val="a8"/>
        <w:tblW w:w="0" w:type="auto"/>
        <w:tblInd w:w="279" w:type="dxa"/>
        <w:tblLook w:val="04A0" w:firstRow="1" w:lastRow="0" w:firstColumn="1" w:lastColumn="0" w:noHBand="0" w:noVBand="1"/>
      </w:tblPr>
      <w:tblGrid>
        <w:gridCol w:w="709"/>
        <w:gridCol w:w="8748"/>
      </w:tblGrid>
      <w:tr w:rsidR="009153DF" w:rsidRPr="00B32A00" w14:paraId="02879C6F" w14:textId="77777777" w:rsidTr="00154FA1">
        <w:tc>
          <w:tcPr>
            <w:tcW w:w="709" w:type="dxa"/>
          </w:tcPr>
          <w:p w14:paraId="21A58A45" w14:textId="77777777" w:rsidR="009153DF" w:rsidRPr="00B32A00" w:rsidRDefault="009153DF" w:rsidP="00154FA1">
            <w:pPr>
              <w:spacing w:line="320" w:lineRule="exact"/>
              <w:rPr>
                <w:rFonts w:ascii="游ゴシック" w:eastAsia="游ゴシック" w:hAnsi="游ゴシック"/>
              </w:rPr>
            </w:pPr>
            <w:r w:rsidRPr="00B32A00">
              <w:rPr>
                <w:rFonts w:ascii="游ゴシック" w:eastAsia="游ゴシック" w:hAnsi="游ゴシック" w:hint="eastAsia"/>
              </w:rPr>
              <w:t>１</w:t>
            </w:r>
          </w:p>
        </w:tc>
        <w:tc>
          <w:tcPr>
            <w:tcW w:w="8748" w:type="dxa"/>
          </w:tcPr>
          <w:p w14:paraId="66B637DB" w14:textId="02D5BE19" w:rsidR="009153DF" w:rsidRPr="00B32A00" w:rsidRDefault="00CB5A31" w:rsidP="00154FA1">
            <w:pPr>
              <w:spacing w:line="320" w:lineRule="exact"/>
              <w:rPr>
                <w:rFonts w:ascii="游ゴシック" w:eastAsia="游ゴシック" w:hAnsi="游ゴシック"/>
              </w:rPr>
            </w:pPr>
            <w:r>
              <w:rPr>
                <w:rFonts w:ascii="游ゴシック" w:eastAsia="游ゴシック" w:hAnsi="游ゴシック" w:hint="eastAsia"/>
              </w:rPr>
              <w:t>メディカルフィットネスジムに係る活動</w:t>
            </w:r>
          </w:p>
          <w:p w14:paraId="60283E62" w14:textId="35B43FB7" w:rsidR="00CB5A31" w:rsidRDefault="00CB5A31" w:rsidP="00EF1052">
            <w:pPr>
              <w:spacing w:line="320" w:lineRule="exact"/>
              <w:ind w:left="420" w:hangingChars="200" w:hanging="420"/>
              <w:rPr>
                <w:rFonts w:ascii="游ゴシック" w:eastAsia="游ゴシック" w:hAnsi="游ゴシック"/>
              </w:rPr>
            </w:pPr>
            <w:r>
              <w:rPr>
                <w:rFonts w:ascii="游ゴシック" w:eastAsia="游ゴシック" w:hAnsi="游ゴシック" w:hint="eastAsia"/>
              </w:rPr>
              <w:t xml:space="preserve">　・介護予防拠点施設の運営の補助（フレイル予防・介護予防）</w:t>
            </w:r>
            <w:r w:rsidR="00B621A0" w:rsidRPr="00B32A00">
              <w:rPr>
                <w:rFonts w:ascii="游ゴシック" w:eastAsia="游ゴシック" w:hAnsi="游ゴシック" w:hint="eastAsia"/>
              </w:rPr>
              <w:t xml:space="preserve">　</w:t>
            </w:r>
          </w:p>
          <w:p w14:paraId="7789AEA3" w14:textId="211FE887" w:rsidR="00B621A0" w:rsidRPr="00B32A00" w:rsidRDefault="00B621A0" w:rsidP="00CB5A31">
            <w:pPr>
              <w:spacing w:line="320" w:lineRule="exact"/>
              <w:ind w:leftChars="100" w:left="420" w:hangingChars="100" w:hanging="210"/>
              <w:rPr>
                <w:rFonts w:ascii="游ゴシック" w:eastAsia="游ゴシック" w:hAnsi="游ゴシック"/>
              </w:rPr>
            </w:pPr>
            <w:r w:rsidRPr="00B32A00">
              <w:rPr>
                <w:rFonts w:ascii="游ゴシック" w:eastAsia="游ゴシック" w:hAnsi="游ゴシック" w:hint="eastAsia"/>
              </w:rPr>
              <w:t>・</w:t>
            </w:r>
            <w:r w:rsidR="0082654F">
              <w:rPr>
                <w:rFonts w:ascii="游ゴシック" w:eastAsia="游ゴシック" w:hAnsi="游ゴシック" w:hint="eastAsia"/>
              </w:rPr>
              <w:t>体力測定、有酸素運動や筋肉強化運動</w:t>
            </w:r>
          </w:p>
          <w:p w14:paraId="7CE82841" w14:textId="4DC88840" w:rsidR="0082654F" w:rsidRPr="00B32A00" w:rsidRDefault="00B621A0" w:rsidP="00154FA1">
            <w:pPr>
              <w:spacing w:line="320" w:lineRule="exact"/>
              <w:rPr>
                <w:rFonts w:ascii="游ゴシック" w:eastAsia="游ゴシック" w:hAnsi="游ゴシック"/>
              </w:rPr>
            </w:pPr>
            <w:r w:rsidRPr="00B32A00">
              <w:rPr>
                <w:rFonts w:ascii="游ゴシック" w:eastAsia="游ゴシック" w:hAnsi="游ゴシック" w:hint="eastAsia"/>
              </w:rPr>
              <w:t xml:space="preserve">　・</w:t>
            </w:r>
            <w:r w:rsidR="0082654F">
              <w:rPr>
                <w:rFonts w:ascii="游ゴシック" w:eastAsia="游ゴシック" w:hAnsi="游ゴシック" w:hint="eastAsia"/>
              </w:rPr>
              <w:t>個人の運動プログラムの提供（</w:t>
            </w:r>
            <w:r w:rsidR="00CB5A31">
              <w:rPr>
                <w:rFonts w:ascii="游ゴシック" w:eastAsia="游ゴシック" w:hAnsi="游ゴシック" w:hint="eastAsia"/>
              </w:rPr>
              <w:t>関連企業の機器を活用</w:t>
            </w:r>
            <w:r w:rsidR="0082654F">
              <w:rPr>
                <w:rFonts w:ascii="游ゴシック" w:eastAsia="游ゴシック" w:hAnsi="游ゴシック" w:hint="eastAsia"/>
              </w:rPr>
              <w:t>）</w:t>
            </w:r>
          </w:p>
          <w:p w14:paraId="708C409B" w14:textId="61819284" w:rsidR="00D03110" w:rsidRPr="00B32A00" w:rsidRDefault="00D03110" w:rsidP="00CB5A31">
            <w:pPr>
              <w:spacing w:line="320" w:lineRule="exact"/>
              <w:ind w:left="420" w:hangingChars="200" w:hanging="420"/>
              <w:rPr>
                <w:rFonts w:ascii="游ゴシック" w:eastAsia="游ゴシック" w:hAnsi="游ゴシック"/>
              </w:rPr>
            </w:pPr>
            <w:r w:rsidRPr="00B32A00">
              <w:rPr>
                <w:rFonts w:ascii="游ゴシック" w:eastAsia="游ゴシック" w:hAnsi="游ゴシック" w:hint="eastAsia"/>
              </w:rPr>
              <w:t xml:space="preserve">　・</w:t>
            </w:r>
            <w:r w:rsidR="0082654F">
              <w:rPr>
                <w:rFonts w:ascii="游ゴシック" w:eastAsia="游ゴシック" w:hAnsi="游ゴシック" w:hint="eastAsia"/>
              </w:rPr>
              <w:t>健康スポーツ医による運動処方箋に基づく運動療法、運動療法実施報告書及び運動療法実施証明書の作成</w:t>
            </w:r>
          </w:p>
          <w:p w14:paraId="1078F17B" w14:textId="77777777" w:rsidR="00DA6FB1" w:rsidRDefault="009153DF" w:rsidP="00BB1A05">
            <w:pPr>
              <w:spacing w:line="320" w:lineRule="exact"/>
              <w:rPr>
                <w:rFonts w:ascii="游ゴシック" w:eastAsia="游ゴシック" w:hAnsi="游ゴシック"/>
              </w:rPr>
            </w:pPr>
            <w:r w:rsidRPr="00B32A00">
              <w:rPr>
                <w:rFonts w:ascii="游ゴシック" w:eastAsia="游ゴシック" w:hAnsi="游ゴシック" w:hint="eastAsia"/>
              </w:rPr>
              <w:t xml:space="preserve">　・</w:t>
            </w:r>
            <w:r w:rsidR="0082654F">
              <w:rPr>
                <w:rFonts w:ascii="游ゴシック" w:eastAsia="游ゴシック" w:hAnsi="游ゴシック" w:hint="eastAsia"/>
              </w:rPr>
              <w:t>フィットネスマシンの</w:t>
            </w:r>
            <w:r w:rsidR="00DA6FB1">
              <w:rPr>
                <w:rFonts w:ascii="游ゴシック" w:eastAsia="游ゴシック" w:hAnsi="游ゴシック" w:hint="eastAsia"/>
              </w:rPr>
              <w:t>取扱い、説明</w:t>
            </w:r>
          </w:p>
          <w:p w14:paraId="13D24CE7" w14:textId="0B7FDFD8" w:rsidR="009153DF" w:rsidRDefault="00DA6FB1" w:rsidP="00CB5A31">
            <w:pPr>
              <w:spacing w:line="320" w:lineRule="exact"/>
              <w:ind w:firstLineChars="100" w:firstLine="210"/>
              <w:rPr>
                <w:rFonts w:ascii="游ゴシック" w:eastAsia="游ゴシック" w:hAnsi="游ゴシック"/>
              </w:rPr>
            </w:pPr>
            <w:r>
              <w:rPr>
                <w:rFonts w:ascii="游ゴシック" w:eastAsia="游ゴシック" w:hAnsi="游ゴシック"/>
              </w:rPr>
              <w:t>・応急手当</w:t>
            </w:r>
            <w:r w:rsidR="008D558B" w:rsidRPr="00B32A00">
              <w:rPr>
                <w:rFonts w:ascii="游ゴシック" w:eastAsia="游ゴシック" w:hAnsi="游ゴシック" w:hint="eastAsia"/>
              </w:rPr>
              <w:t xml:space="preserve">　　　　　　　　　　　　　</w:t>
            </w:r>
          </w:p>
          <w:p w14:paraId="0EB9A1FA" w14:textId="22223C64" w:rsidR="00CB5A31" w:rsidRPr="00CB5A31" w:rsidRDefault="00CB5A31" w:rsidP="00CB5A31">
            <w:pPr>
              <w:spacing w:line="320" w:lineRule="exact"/>
              <w:ind w:firstLineChars="100" w:firstLine="210"/>
              <w:rPr>
                <w:rFonts w:ascii="游ゴシック" w:eastAsia="游ゴシック" w:hAnsi="游ゴシック"/>
              </w:rPr>
            </w:pPr>
            <w:r>
              <w:rPr>
                <w:rFonts w:ascii="游ゴシック" w:eastAsia="游ゴシック" w:hAnsi="游ゴシック" w:hint="eastAsia"/>
              </w:rPr>
              <w:t>・新規オープンまでの準備及び研修　　　など</w:t>
            </w:r>
          </w:p>
        </w:tc>
      </w:tr>
      <w:tr w:rsidR="009153DF" w:rsidRPr="00B32A00" w14:paraId="1849BF0E" w14:textId="77777777" w:rsidTr="00154FA1">
        <w:tc>
          <w:tcPr>
            <w:tcW w:w="709" w:type="dxa"/>
          </w:tcPr>
          <w:p w14:paraId="5BF89AA3" w14:textId="1EA2F5FC" w:rsidR="009153DF" w:rsidRPr="00B32A00" w:rsidRDefault="00DA6FB1" w:rsidP="00154FA1">
            <w:pPr>
              <w:spacing w:line="320" w:lineRule="exact"/>
              <w:rPr>
                <w:rFonts w:ascii="游ゴシック" w:eastAsia="游ゴシック" w:hAnsi="游ゴシック"/>
              </w:rPr>
            </w:pPr>
            <w:r>
              <w:rPr>
                <w:rFonts w:ascii="游ゴシック" w:eastAsia="游ゴシック" w:hAnsi="游ゴシック"/>
              </w:rPr>
              <w:t>２</w:t>
            </w:r>
          </w:p>
        </w:tc>
        <w:tc>
          <w:tcPr>
            <w:tcW w:w="8748" w:type="dxa"/>
          </w:tcPr>
          <w:p w14:paraId="63AE08CA" w14:textId="0A189DF8" w:rsidR="00376D32" w:rsidRPr="00B32A00" w:rsidRDefault="00AA47D3" w:rsidP="00376D32">
            <w:pPr>
              <w:spacing w:line="320" w:lineRule="exact"/>
              <w:rPr>
                <w:rFonts w:ascii="游ゴシック" w:eastAsia="游ゴシック" w:hAnsi="游ゴシック"/>
              </w:rPr>
            </w:pPr>
            <w:r>
              <w:rPr>
                <w:rFonts w:ascii="游ゴシック" w:eastAsia="游ゴシック" w:hAnsi="游ゴシック" w:hint="eastAsia"/>
              </w:rPr>
              <w:t>その他</w:t>
            </w:r>
            <w:r w:rsidR="00A52421">
              <w:rPr>
                <w:rFonts w:ascii="游ゴシック" w:eastAsia="游ゴシック" w:hAnsi="游ゴシック" w:hint="eastAsia"/>
              </w:rPr>
              <w:t>の</w:t>
            </w:r>
            <w:r w:rsidR="00376D32" w:rsidRPr="00B32A00">
              <w:rPr>
                <w:rFonts w:ascii="游ゴシック" w:eastAsia="游ゴシック" w:hAnsi="游ゴシック"/>
              </w:rPr>
              <w:t>活動</w:t>
            </w:r>
          </w:p>
          <w:p w14:paraId="1816DC30" w14:textId="1EF71B4D" w:rsidR="00376D32"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w:t>
            </w:r>
            <w:r w:rsidR="00654331">
              <w:rPr>
                <w:rFonts w:ascii="游ゴシック" w:eastAsia="游ゴシック" w:hAnsi="游ゴシック" w:hint="eastAsia"/>
              </w:rPr>
              <w:t>自治会</w:t>
            </w:r>
            <w:r w:rsidRPr="00B32A00">
              <w:rPr>
                <w:rFonts w:ascii="游ゴシック" w:eastAsia="游ゴシック" w:hAnsi="游ゴシック" w:hint="eastAsia"/>
              </w:rPr>
              <w:t>や地域</w:t>
            </w:r>
            <w:r w:rsidR="006B0FA6">
              <w:rPr>
                <w:rFonts w:ascii="游ゴシック" w:eastAsia="游ゴシック" w:hAnsi="游ゴシック" w:hint="eastAsia"/>
              </w:rPr>
              <w:t>のコミュニティ活動</w:t>
            </w:r>
            <w:r w:rsidR="00654331">
              <w:rPr>
                <w:rFonts w:ascii="游ゴシック" w:eastAsia="游ゴシック" w:hAnsi="游ゴシック" w:hint="eastAsia"/>
              </w:rPr>
              <w:t>への参加</w:t>
            </w:r>
          </w:p>
          <w:p w14:paraId="3212DA34" w14:textId="46E3A7E9" w:rsidR="009153DF"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w:t>
            </w:r>
            <w:r w:rsidR="00A34216">
              <w:rPr>
                <w:rFonts w:ascii="游ゴシック" w:eastAsia="游ゴシック" w:hAnsi="游ゴシック" w:hint="eastAsia"/>
              </w:rPr>
              <w:t>毎週</w:t>
            </w:r>
            <w:r w:rsidRPr="00B32A00">
              <w:rPr>
                <w:rFonts w:ascii="游ゴシック" w:eastAsia="游ゴシック" w:hAnsi="游ゴシック" w:hint="eastAsia"/>
              </w:rPr>
              <w:t>の活動報告書の提出、年間</w:t>
            </w:r>
            <w:r w:rsidR="00654331">
              <w:rPr>
                <w:rFonts w:ascii="游ゴシック" w:eastAsia="游ゴシック" w:hAnsi="游ゴシック" w:hint="eastAsia"/>
              </w:rPr>
              <w:t>計画及び</w:t>
            </w:r>
            <w:r w:rsidRPr="00B32A00">
              <w:rPr>
                <w:rFonts w:ascii="游ゴシック" w:eastAsia="游ゴシック" w:hAnsi="游ゴシック" w:hint="eastAsia"/>
              </w:rPr>
              <w:t>報告書</w:t>
            </w:r>
            <w:r w:rsidR="00654331">
              <w:rPr>
                <w:rFonts w:ascii="游ゴシック" w:eastAsia="游ゴシック" w:hAnsi="游ゴシック" w:hint="eastAsia"/>
              </w:rPr>
              <w:t>等</w:t>
            </w:r>
            <w:r w:rsidRPr="00B32A00">
              <w:rPr>
                <w:rFonts w:ascii="游ゴシック" w:eastAsia="游ゴシック" w:hAnsi="游ゴシック" w:hint="eastAsia"/>
              </w:rPr>
              <w:t>の作成　　　　など</w:t>
            </w:r>
          </w:p>
        </w:tc>
      </w:tr>
    </w:tbl>
    <w:p w14:paraId="60333E79" w14:textId="693E729A" w:rsidR="009153DF" w:rsidRDefault="004B4B84" w:rsidP="009153DF">
      <w:pPr>
        <w:rPr>
          <w:rFonts w:ascii="游ゴシック" w:eastAsia="游ゴシック" w:hAnsi="游ゴシック"/>
        </w:rPr>
      </w:pPr>
      <w:r w:rsidRPr="2FDE293F">
        <w:rPr>
          <w:rFonts w:ascii="游ゴシック" w:eastAsia="游ゴシック" w:hAnsi="游ゴシック"/>
        </w:rPr>
        <w:t xml:space="preserve">　　※業務の変更範囲：</w:t>
      </w:r>
      <w:r w:rsidR="00CB5A31">
        <w:rPr>
          <w:rFonts w:ascii="游ゴシック" w:eastAsia="游ゴシック" w:hAnsi="游ゴシック" w:hint="eastAsia"/>
        </w:rPr>
        <w:t>健康運動</w:t>
      </w:r>
      <w:r w:rsidR="00AD0C06">
        <w:rPr>
          <w:rFonts w:ascii="游ゴシック" w:eastAsia="游ゴシック" w:hAnsi="游ゴシック" w:hint="eastAsia"/>
        </w:rPr>
        <w:t>指導</w:t>
      </w:r>
      <w:r w:rsidR="00CB5A31">
        <w:rPr>
          <w:rFonts w:ascii="游ゴシック" w:eastAsia="游ゴシック" w:hAnsi="游ゴシック" w:hint="eastAsia"/>
        </w:rPr>
        <w:t>士への</w:t>
      </w:r>
      <w:r w:rsidR="060DC95E" w:rsidRPr="2FDE293F">
        <w:rPr>
          <w:rFonts w:ascii="游ゴシック" w:eastAsia="游ゴシック" w:hAnsi="游ゴシック"/>
        </w:rPr>
        <w:t>職種</w:t>
      </w:r>
      <w:r w:rsidR="00A97FE6" w:rsidRPr="2FDE293F">
        <w:rPr>
          <w:rFonts w:ascii="游ゴシック" w:eastAsia="游ゴシック" w:hAnsi="游ゴシック"/>
        </w:rPr>
        <w:t>変更</w:t>
      </w:r>
      <w:r w:rsidR="00CB5A31">
        <w:rPr>
          <w:rFonts w:ascii="游ゴシック" w:eastAsia="游ゴシック" w:hAnsi="游ゴシック" w:hint="eastAsia"/>
        </w:rPr>
        <w:t>あり。</w:t>
      </w:r>
    </w:p>
    <w:p w14:paraId="3DB3EB9B" w14:textId="77777777" w:rsidR="004B4B84" w:rsidRPr="00B32A00" w:rsidRDefault="004B4B84" w:rsidP="009153DF">
      <w:pPr>
        <w:rPr>
          <w:rFonts w:ascii="游ゴシック" w:eastAsia="游ゴシック" w:hAnsi="游ゴシック"/>
        </w:rPr>
      </w:pPr>
    </w:p>
    <w:p w14:paraId="28F07F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３　応募の条件</w:t>
      </w:r>
    </w:p>
    <w:tbl>
      <w:tblPr>
        <w:tblStyle w:val="a8"/>
        <w:tblW w:w="0" w:type="auto"/>
        <w:tblInd w:w="279" w:type="dxa"/>
        <w:tblLook w:val="04A0" w:firstRow="1" w:lastRow="0" w:firstColumn="1" w:lastColumn="0" w:noHBand="0" w:noVBand="1"/>
      </w:tblPr>
      <w:tblGrid>
        <w:gridCol w:w="2268"/>
        <w:gridCol w:w="7189"/>
      </w:tblGrid>
      <w:tr w:rsidR="009153DF" w:rsidRPr="00B32A00" w14:paraId="22CB594D" w14:textId="77777777" w:rsidTr="00213434">
        <w:trPr>
          <w:trHeight w:val="416"/>
        </w:trPr>
        <w:tc>
          <w:tcPr>
            <w:tcW w:w="2268" w:type="dxa"/>
            <w:noWrap/>
            <w:hideMark/>
          </w:tcPr>
          <w:p w14:paraId="2D4E852E"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応募資格</w:t>
            </w:r>
          </w:p>
          <w:p w14:paraId="385801C4"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（応募する全ての方が満たす必要があります。）</w:t>
            </w:r>
          </w:p>
        </w:tc>
        <w:tc>
          <w:tcPr>
            <w:tcW w:w="7189" w:type="dxa"/>
            <w:hideMark/>
          </w:tcPr>
          <w:p w14:paraId="704508BC" w14:textId="77777777" w:rsidR="0072499C" w:rsidRDefault="0072499C" w:rsidP="00932DE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・健康運動指導士または健康運動実践指導者の資格を保持している方</w:t>
            </w:r>
          </w:p>
          <w:p w14:paraId="47D1B522" w14:textId="090A6EB0" w:rsidR="0013055F" w:rsidRDefault="009153DF" w:rsidP="00932DE7">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13055F" w:rsidRPr="0013055F">
              <w:rPr>
                <w:rFonts w:ascii="游ゴシック" w:eastAsia="游ゴシック" w:hAnsi="游ゴシック" w:hint="eastAsia"/>
                <w:sz w:val="22"/>
              </w:rPr>
              <w:t>三大都市圏及び指定都市（熊本市等）に居住している方で、採用後に山江村に生活拠点を移し、住民票異動が出来る方（</w:t>
            </w:r>
            <w:r w:rsidR="0013055F" w:rsidRPr="0013055F">
              <w:rPr>
                <w:rFonts w:ascii="游ゴシック" w:eastAsia="游ゴシック" w:hAnsi="游ゴシック"/>
                <w:sz w:val="22"/>
              </w:rPr>
              <w:t>Uターン可）</w:t>
            </w:r>
          </w:p>
          <w:p w14:paraId="4A690C0B" w14:textId="035632C6" w:rsidR="008662F0" w:rsidRPr="00B32A00" w:rsidRDefault="008662F0" w:rsidP="008662F0">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・任期終了後も</w:t>
            </w:r>
            <w:r w:rsidR="0013055F">
              <w:rPr>
                <w:rFonts w:ascii="游ゴシック" w:eastAsia="游ゴシック" w:hAnsi="游ゴシック" w:hint="eastAsia"/>
              </w:rPr>
              <w:t>山江村</w:t>
            </w:r>
            <w:r w:rsidRPr="00B32A00">
              <w:rPr>
                <w:rFonts w:ascii="游ゴシック" w:eastAsia="游ゴシック" w:hAnsi="游ゴシック" w:hint="eastAsia"/>
                <w:sz w:val="22"/>
              </w:rPr>
              <w:t>に居住する意向のある方</w:t>
            </w:r>
          </w:p>
          <w:p w14:paraId="3AFFEFEB" w14:textId="7D5DCFA5" w:rsidR="005D7D0A" w:rsidRDefault="005D7D0A" w:rsidP="00597FF4">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・地方公務員法（昭和</w:t>
            </w:r>
            <w:r w:rsidRPr="00B32A00">
              <w:rPr>
                <w:rFonts w:ascii="游ゴシック" w:eastAsia="游ゴシック" w:hAnsi="游ゴシック"/>
                <w:sz w:val="22"/>
              </w:rPr>
              <w:t>25年法律第261号）第16条に規定する</w:t>
            </w:r>
            <w:r w:rsidRPr="00B32A00">
              <w:rPr>
                <w:rFonts w:ascii="游ゴシック" w:eastAsia="游ゴシック" w:hAnsi="游ゴシック" w:hint="eastAsia"/>
                <w:sz w:val="22"/>
              </w:rPr>
              <w:t>欠格事由に該当しない方</w:t>
            </w:r>
          </w:p>
          <w:p w14:paraId="1C6ADAB9" w14:textId="77777777" w:rsidR="0013055F" w:rsidRDefault="0013055F" w:rsidP="0013055F">
            <w:pPr>
              <w:spacing w:line="320" w:lineRule="exact"/>
              <w:ind w:left="220" w:hangingChars="100" w:hanging="220"/>
              <w:rPr>
                <w:rFonts w:ascii="游ゴシック" w:eastAsia="游ゴシック" w:hAnsi="游ゴシック"/>
                <w:sz w:val="22"/>
              </w:rPr>
            </w:pPr>
            <w:r w:rsidRPr="0013055F">
              <w:rPr>
                <w:rFonts w:ascii="游ゴシック" w:eastAsia="游ゴシック" w:hAnsi="游ゴシック" w:hint="eastAsia"/>
                <w:sz w:val="22"/>
              </w:rPr>
              <w:t>・普通自動車免許保持者（</w:t>
            </w:r>
            <w:r w:rsidRPr="0013055F">
              <w:rPr>
                <w:rFonts w:ascii="游ゴシック" w:eastAsia="游ゴシック" w:hAnsi="游ゴシック"/>
                <w:sz w:val="22"/>
              </w:rPr>
              <w:t>AT限定可）</w:t>
            </w:r>
            <w:r w:rsidRPr="0013055F">
              <w:rPr>
                <w:rFonts w:ascii="游ゴシック" w:eastAsia="游ゴシック" w:hAnsi="游ゴシック" w:hint="eastAsia"/>
                <w:sz w:val="22"/>
              </w:rPr>
              <w:t>・基本的なパソコン操作（文書作</w:t>
            </w:r>
            <w:r w:rsidRPr="0013055F">
              <w:rPr>
                <w:rFonts w:ascii="游ゴシック" w:eastAsia="游ゴシック" w:hAnsi="游ゴシック" w:hint="eastAsia"/>
                <w:sz w:val="22"/>
              </w:rPr>
              <w:lastRenderedPageBreak/>
              <w:t>成・表計算処理）及びインターネット、</w:t>
            </w:r>
            <w:r w:rsidRPr="0013055F">
              <w:rPr>
                <w:rFonts w:ascii="游ゴシック" w:eastAsia="游ゴシック" w:hAnsi="游ゴシック"/>
                <w:sz w:val="22"/>
              </w:rPr>
              <w:t>SNS等の活用ができる方</w:t>
            </w:r>
          </w:p>
          <w:p w14:paraId="4A55A07B"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※受験資格における地方公務員法第16条に定める項目について（参考）</w:t>
            </w:r>
          </w:p>
          <w:p w14:paraId="51FA6E24"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〇成年被後見人又は被保佐人（準禁治産者含む）</w:t>
            </w:r>
          </w:p>
          <w:p w14:paraId="0F6044A8"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〇禁錮以上の刑に処せられ、その執行を終わるまで又はその執行を受けることがなくなるまでの者</w:t>
            </w:r>
          </w:p>
          <w:p w14:paraId="7B3691E2"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〇山江村において、懲戒免職の処分を受け、当該処分の日から2年を経過しない者</w:t>
            </w:r>
          </w:p>
          <w:p w14:paraId="0E31AD20" w14:textId="6DFD9AFC" w:rsidR="00624287" w:rsidRP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〇日本国憲法施行の日以後において、日本国憲法又はその下に成立した政府を暴力で破壊することを主張する政党その他の団体を結成し、又はこれに加入した者。</w:t>
            </w:r>
          </w:p>
        </w:tc>
      </w:tr>
      <w:tr w:rsidR="009153DF" w:rsidRPr="00B32A00" w14:paraId="38A6C26A" w14:textId="77777777" w:rsidTr="00213434">
        <w:trPr>
          <w:trHeight w:val="963"/>
        </w:trPr>
        <w:tc>
          <w:tcPr>
            <w:tcW w:w="2268" w:type="dxa"/>
            <w:noWrap/>
          </w:tcPr>
          <w:p w14:paraId="6E2DAD0C"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lastRenderedPageBreak/>
              <w:t>求める人物像</w:t>
            </w:r>
          </w:p>
        </w:tc>
        <w:tc>
          <w:tcPr>
            <w:tcW w:w="7189" w:type="dxa"/>
          </w:tcPr>
          <w:p w14:paraId="69548989" w14:textId="4A2445B2"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・地方創生</w:t>
            </w:r>
            <w:r w:rsidR="00592845">
              <w:rPr>
                <w:rFonts w:ascii="游ゴシック" w:eastAsia="游ゴシック" w:hAnsi="游ゴシック" w:hint="eastAsia"/>
                <w:sz w:val="22"/>
              </w:rPr>
              <w:t>や</w:t>
            </w:r>
            <w:r w:rsidRPr="00B32A00">
              <w:rPr>
                <w:rFonts w:ascii="游ゴシック" w:eastAsia="游ゴシック" w:hAnsi="游ゴシック" w:hint="eastAsia"/>
                <w:sz w:val="22"/>
              </w:rPr>
              <w:t>地方活性化に関心がある方</w:t>
            </w:r>
          </w:p>
          <w:p w14:paraId="431A07B3" w14:textId="7CB1E89E"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023EC2" w:rsidRPr="00023EC2">
              <w:rPr>
                <w:rFonts w:ascii="游ゴシック" w:eastAsia="游ゴシック" w:hAnsi="游ゴシック" w:hint="eastAsia"/>
                <w:sz w:val="22"/>
              </w:rPr>
              <w:t>事業運営経営</w:t>
            </w:r>
            <w:r w:rsidRPr="00B32A00">
              <w:rPr>
                <w:rFonts w:ascii="游ゴシック" w:eastAsia="游ゴシック" w:hAnsi="游ゴシック" w:hint="eastAsia"/>
                <w:sz w:val="22"/>
              </w:rPr>
              <w:t>に</w:t>
            </w:r>
            <w:r w:rsidR="00592845">
              <w:rPr>
                <w:rFonts w:ascii="游ゴシック" w:eastAsia="游ゴシック" w:hAnsi="游ゴシック" w:hint="eastAsia"/>
                <w:sz w:val="22"/>
              </w:rPr>
              <w:t>関心</w:t>
            </w:r>
            <w:r w:rsidRPr="00B32A00">
              <w:rPr>
                <w:rFonts w:ascii="游ゴシック" w:eastAsia="游ゴシック" w:hAnsi="游ゴシック" w:hint="eastAsia"/>
                <w:sz w:val="22"/>
              </w:rPr>
              <w:t>がある方</w:t>
            </w:r>
          </w:p>
          <w:p w14:paraId="58A63578" w14:textId="467A5533"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・地域住民や</w:t>
            </w:r>
            <w:r w:rsidR="0013055F">
              <w:rPr>
                <w:rFonts w:ascii="游ゴシック" w:eastAsia="游ゴシック" w:hAnsi="游ゴシック" w:hint="eastAsia"/>
                <w:sz w:val="22"/>
              </w:rPr>
              <w:t>山江村役場職員、他地域おこし協力隊等</w:t>
            </w:r>
            <w:r w:rsidRPr="00B32A00">
              <w:rPr>
                <w:rFonts w:ascii="游ゴシック" w:eastAsia="游ゴシック" w:hAnsi="游ゴシック" w:hint="eastAsia"/>
                <w:sz w:val="22"/>
              </w:rPr>
              <w:t>と柔軟なコミュニケーションがとれる方</w:t>
            </w:r>
          </w:p>
          <w:p w14:paraId="7B5E1575" w14:textId="77777777"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・人と接することが好きで、人の話に真摯に耳を傾けられる方</w:t>
            </w:r>
          </w:p>
          <w:p w14:paraId="07170E3B" w14:textId="1999598F" w:rsidR="004F4A73" w:rsidRDefault="004F4A73" w:rsidP="00EF1052">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023EC2" w:rsidRPr="00023EC2">
              <w:rPr>
                <w:rFonts w:ascii="游ゴシック" w:eastAsia="游ゴシック" w:hAnsi="游ゴシック" w:hint="eastAsia"/>
                <w:sz w:val="22"/>
              </w:rPr>
              <w:t>健康増進施設及び指定運動療法施設に勤務等</w:t>
            </w:r>
            <w:r w:rsidR="00655785" w:rsidRPr="00B32A00">
              <w:rPr>
                <w:rFonts w:ascii="游ゴシック" w:eastAsia="游ゴシック" w:hAnsi="游ゴシック" w:hint="eastAsia"/>
                <w:sz w:val="22"/>
              </w:rPr>
              <w:t>の</w:t>
            </w:r>
            <w:r w:rsidRPr="00B32A00">
              <w:rPr>
                <w:rFonts w:ascii="游ゴシック" w:eastAsia="游ゴシック" w:hAnsi="游ゴシック"/>
                <w:sz w:val="22"/>
              </w:rPr>
              <w:t>経験がある</w:t>
            </w:r>
            <w:r w:rsidRPr="00B32A00">
              <w:rPr>
                <w:rFonts w:ascii="游ゴシック" w:eastAsia="游ゴシック" w:hAnsi="游ゴシック" w:hint="eastAsia"/>
                <w:sz w:val="22"/>
              </w:rPr>
              <w:t>方は優遇いたします</w:t>
            </w:r>
          </w:p>
          <w:p w14:paraId="141AE5A6" w14:textId="77777777" w:rsidR="0013055F" w:rsidRDefault="0013055F" w:rsidP="00EF1052">
            <w:pPr>
              <w:spacing w:line="320" w:lineRule="exact"/>
              <w:ind w:left="220" w:hangingChars="100" w:hanging="220"/>
              <w:rPr>
                <w:rFonts w:ascii="游ゴシック" w:eastAsia="游ゴシック" w:hAnsi="游ゴシック"/>
                <w:sz w:val="22"/>
              </w:rPr>
            </w:pPr>
            <w:r w:rsidRPr="0013055F">
              <w:rPr>
                <w:rFonts w:ascii="游ゴシック" w:eastAsia="游ゴシック" w:hAnsi="游ゴシック" w:hint="eastAsia"/>
                <w:sz w:val="22"/>
              </w:rPr>
              <w:t>・地域住民と積極的にコミュニケーションを図り、地域を元気にするために精力的に行動できる方</w:t>
            </w:r>
          </w:p>
          <w:p w14:paraId="472A3101" w14:textId="1865FF79" w:rsidR="00272446" w:rsidRPr="00B32A00" w:rsidRDefault="00272446" w:rsidP="00EF1052">
            <w:pPr>
              <w:spacing w:line="320" w:lineRule="exact"/>
              <w:ind w:left="220" w:hangingChars="100" w:hanging="220"/>
              <w:rPr>
                <w:rFonts w:ascii="游ゴシック" w:eastAsia="游ゴシック" w:hAnsi="游ゴシック"/>
                <w:sz w:val="22"/>
              </w:rPr>
            </w:pPr>
            <w:r w:rsidRPr="00272446">
              <w:rPr>
                <w:rFonts w:ascii="游ゴシック" w:eastAsia="游ゴシック" w:hAnsi="游ゴシック" w:hint="eastAsia"/>
                <w:sz w:val="22"/>
              </w:rPr>
              <w:t>・山江村の健康課題を解決しようとする意欲とメディカルフィットネス推進事業への熱意がある</w:t>
            </w:r>
            <w:r>
              <w:rPr>
                <w:rFonts w:ascii="游ゴシック" w:eastAsia="游ゴシック" w:hAnsi="游ゴシック" w:hint="eastAsia"/>
                <w:sz w:val="22"/>
              </w:rPr>
              <w:t>方</w:t>
            </w:r>
          </w:p>
        </w:tc>
      </w:tr>
    </w:tbl>
    <w:p w14:paraId="707D282F" w14:textId="77777777" w:rsidR="00031DA6" w:rsidRPr="00B32A00" w:rsidRDefault="00031DA6" w:rsidP="009153DF">
      <w:pPr>
        <w:rPr>
          <w:rFonts w:ascii="游ゴシック" w:eastAsia="游ゴシック" w:hAnsi="游ゴシック"/>
        </w:rPr>
      </w:pPr>
    </w:p>
    <w:p w14:paraId="0C7B7E7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４　採用予定人数</w:t>
      </w:r>
    </w:p>
    <w:p w14:paraId="78AEC07D" w14:textId="5F946A7F" w:rsidR="009153DF" w:rsidRDefault="00D736B1" w:rsidP="009153DF">
      <w:pPr>
        <w:rPr>
          <w:rFonts w:ascii="游ゴシック" w:eastAsia="游ゴシック" w:hAnsi="游ゴシック"/>
        </w:rPr>
      </w:pPr>
      <w:r w:rsidRPr="00B32A00">
        <w:rPr>
          <w:rFonts w:ascii="游ゴシック" w:eastAsia="游ゴシック" w:hAnsi="游ゴシック" w:hint="eastAsia"/>
        </w:rPr>
        <w:t xml:space="preserve">　</w:t>
      </w:r>
      <w:r w:rsidR="00023EC2" w:rsidRPr="00023EC2">
        <w:rPr>
          <w:rFonts w:ascii="游ゴシック" w:eastAsia="游ゴシック" w:hAnsi="游ゴシック" w:hint="eastAsia"/>
        </w:rPr>
        <w:t>健康運動指導士</w:t>
      </w:r>
      <w:r w:rsidR="00023EC2">
        <w:rPr>
          <w:rFonts w:ascii="游ゴシック" w:eastAsia="游ゴシック" w:hAnsi="游ゴシック" w:hint="eastAsia"/>
        </w:rPr>
        <w:t xml:space="preserve">　</w:t>
      </w:r>
      <w:r w:rsidR="00023EC2" w:rsidRPr="00023EC2">
        <w:rPr>
          <w:rFonts w:ascii="游ゴシック" w:eastAsia="游ゴシック" w:hAnsi="游ゴシック" w:hint="eastAsia"/>
        </w:rPr>
        <w:t>2</w:t>
      </w:r>
      <w:r w:rsidR="0013055F" w:rsidRPr="00023EC2">
        <w:rPr>
          <w:rFonts w:ascii="游ゴシック" w:eastAsia="游ゴシック" w:hAnsi="游ゴシック" w:hint="eastAsia"/>
        </w:rPr>
        <w:t>名</w:t>
      </w:r>
    </w:p>
    <w:p w14:paraId="6FF6868B" w14:textId="4A34618D" w:rsidR="00023EC2" w:rsidRPr="00023EC2" w:rsidRDefault="00023EC2" w:rsidP="009153DF">
      <w:pPr>
        <w:rPr>
          <w:rFonts w:ascii="游ゴシック" w:eastAsia="游ゴシック" w:hAnsi="游ゴシック"/>
        </w:rPr>
      </w:pPr>
      <w:r>
        <w:rPr>
          <w:rFonts w:ascii="游ゴシック" w:eastAsia="游ゴシック" w:hAnsi="游ゴシック" w:hint="eastAsia"/>
        </w:rPr>
        <w:t xml:space="preserve">　健康運動実践指導者　1名</w:t>
      </w:r>
    </w:p>
    <w:p w14:paraId="631B7CE2" w14:textId="77777777" w:rsidR="009153DF" w:rsidRPr="00B32A00" w:rsidRDefault="009153DF" w:rsidP="009153DF">
      <w:pPr>
        <w:rPr>
          <w:rFonts w:ascii="游ゴシック" w:eastAsia="游ゴシック" w:hAnsi="游ゴシック"/>
        </w:rPr>
      </w:pPr>
    </w:p>
    <w:p w14:paraId="3092E582"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５　雇用形態</w:t>
      </w:r>
    </w:p>
    <w:p w14:paraId="0E7B8C4A" w14:textId="61DD63B2" w:rsidR="009153DF" w:rsidRPr="00B32A00" w:rsidRDefault="0013055F" w:rsidP="00DA6FB1">
      <w:pPr>
        <w:ind w:firstLineChars="100" w:firstLine="210"/>
        <w:rPr>
          <w:rFonts w:ascii="游ゴシック" w:eastAsia="游ゴシック" w:hAnsi="游ゴシック"/>
          <w:highlight w:val="yellow"/>
        </w:rPr>
      </w:pPr>
      <w:r>
        <w:rPr>
          <w:rFonts w:ascii="游ゴシック" w:eastAsia="游ゴシック" w:hAnsi="游ゴシック" w:hint="eastAsia"/>
        </w:rPr>
        <w:t>山江村</w:t>
      </w:r>
      <w:r w:rsidR="00966CDF" w:rsidRPr="00966CDF">
        <w:rPr>
          <w:rFonts w:ascii="游ゴシック" w:eastAsia="游ゴシック" w:hAnsi="游ゴシック" w:hint="eastAsia"/>
        </w:rPr>
        <w:t>の会計年度任用職員として</w:t>
      </w:r>
      <w:r>
        <w:rPr>
          <w:rFonts w:ascii="游ゴシック" w:eastAsia="游ゴシック" w:hAnsi="游ゴシック" w:hint="eastAsia"/>
        </w:rPr>
        <w:t>山江村長</w:t>
      </w:r>
      <w:r w:rsidR="00966CDF" w:rsidRPr="00966CDF">
        <w:rPr>
          <w:rFonts w:ascii="游ゴシック" w:eastAsia="游ゴシック" w:hAnsi="游ゴシック" w:hint="eastAsia"/>
        </w:rPr>
        <w:t>が任用します。</w:t>
      </w:r>
    </w:p>
    <w:p w14:paraId="0BA491AA" w14:textId="7CA8FA43" w:rsidR="00B122A3" w:rsidRDefault="00966CDF" w:rsidP="00B122A3">
      <w:pPr>
        <w:ind w:firstLineChars="100" w:firstLine="210"/>
        <w:rPr>
          <w:rFonts w:ascii="游ゴシック" w:eastAsia="游ゴシック" w:hAnsi="游ゴシック"/>
        </w:rPr>
      </w:pPr>
      <w:r>
        <w:rPr>
          <w:rFonts w:ascii="游ゴシック" w:eastAsia="游ゴシック" w:hAnsi="游ゴシック" w:hint="eastAsia"/>
        </w:rPr>
        <w:t>任用</w:t>
      </w:r>
      <w:r w:rsidR="009E7F0D" w:rsidRPr="00B32A00">
        <w:rPr>
          <w:rFonts w:ascii="游ゴシック" w:eastAsia="游ゴシック" w:hAnsi="游ゴシック" w:hint="eastAsia"/>
        </w:rPr>
        <w:t>期間は</w:t>
      </w:r>
      <w:r w:rsidR="00A25467" w:rsidRPr="00B32A00">
        <w:rPr>
          <w:rFonts w:ascii="游ゴシック" w:eastAsia="游ゴシック" w:hAnsi="游ゴシック" w:hint="eastAsia"/>
        </w:rPr>
        <w:t>、令和</w:t>
      </w:r>
      <w:r w:rsidR="0013055F">
        <w:rPr>
          <w:rFonts w:ascii="游ゴシック" w:eastAsia="游ゴシック" w:hAnsi="游ゴシック" w:hint="eastAsia"/>
        </w:rPr>
        <w:t>8</w:t>
      </w:r>
      <w:r w:rsidR="00045705" w:rsidRPr="00B32A00">
        <w:rPr>
          <w:rFonts w:ascii="游ゴシック" w:eastAsia="游ゴシック" w:hAnsi="游ゴシック" w:hint="eastAsia"/>
        </w:rPr>
        <w:t>年度の</w:t>
      </w:r>
      <w:r>
        <w:rPr>
          <w:rFonts w:ascii="游ゴシック" w:eastAsia="游ゴシック" w:hAnsi="游ゴシック" w:hint="eastAsia"/>
        </w:rPr>
        <w:t>任用</w:t>
      </w:r>
      <w:r w:rsidR="00045705" w:rsidRPr="00B32A00">
        <w:rPr>
          <w:rFonts w:ascii="游ゴシック" w:eastAsia="游ゴシック" w:hAnsi="游ゴシック" w:hint="eastAsia"/>
        </w:rPr>
        <w:t>日から</w:t>
      </w:r>
      <w:r w:rsidR="00A25467" w:rsidRPr="00B32A00">
        <w:rPr>
          <w:rFonts w:ascii="游ゴシック" w:eastAsia="游ゴシック" w:hAnsi="游ゴシック" w:hint="eastAsia"/>
        </w:rPr>
        <w:t>令和</w:t>
      </w:r>
      <w:r w:rsidR="0013055F">
        <w:rPr>
          <w:rFonts w:ascii="游ゴシック" w:eastAsia="游ゴシック" w:hAnsi="游ゴシック" w:hint="eastAsia"/>
        </w:rPr>
        <w:t>９</w:t>
      </w:r>
      <w:r w:rsidR="009E7F0D" w:rsidRPr="00B32A00">
        <w:rPr>
          <w:rFonts w:ascii="游ゴシック" w:eastAsia="游ゴシック" w:hAnsi="游ゴシック" w:hint="eastAsia"/>
        </w:rPr>
        <w:t>年３月３１日</w:t>
      </w:r>
      <w:r w:rsidRPr="00966CDF">
        <w:rPr>
          <w:rFonts w:ascii="游ゴシック" w:eastAsia="游ゴシック" w:hAnsi="游ゴシック" w:hint="eastAsia"/>
        </w:rPr>
        <w:t>までとし</w:t>
      </w:r>
      <w:r w:rsidR="00420372">
        <w:rPr>
          <w:rFonts w:ascii="游ゴシック" w:eastAsia="游ゴシック" w:hAnsi="游ゴシック" w:hint="eastAsia"/>
        </w:rPr>
        <w:t>ます。</w:t>
      </w:r>
      <w:bookmarkStart w:id="0" w:name="_Hlk201521009"/>
      <w:r w:rsidR="00B122A3">
        <w:rPr>
          <w:rFonts w:ascii="游ゴシック" w:eastAsia="游ゴシック" w:hAnsi="游ゴシック" w:hint="eastAsia"/>
        </w:rPr>
        <w:t>（試用期間：なし）</w:t>
      </w:r>
      <w:bookmarkEnd w:id="0"/>
    </w:p>
    <w:p w14:paraId="34094DF2" w14:textId="646ED9C0" w:rsidR="00B122A3" w:rsidRDefault="00420372" w:rsidP="00B122A3">
      <w:pPr>
        <w:ind w:firstLineChars="100" w:firstLine="210"/>
        <w:rPr>
          <w:rFonts w:ascii="游ゴシック" w:eastAsia="游ゴシック" w:hAnsi="游ゴシック"/>
        </w:rPr>
      </w:pPr>
      <w:r>
        <w:rPr>
          <w:rFonts w:ascii="游ゴシック" w:eastAsia="游ゴシック" w:hAnsi="游ゴシック" w:hint="eastAsia"/>
        </w:rPr>
        <w:t>なお、</w:t>
      </w:r>
      <w:r w:rsidR="00966CDF" w:rsidRPr="00966CDF">
        <w:rPr>
          <w:rFonts w:ascii="游ゴシック" w:eastAsia="游ゴシック" w:hAnsi="游ゴシック" w:hint="eastAsia"/>
        </w:rPr>
        <w:t>年度ごとに再度任用の可否を判断し、最長</w:t>
      </w:r>
      <w:r w:rsidR="00966CDF" w:rsidRPr="00966CDF">
        <w:rPr>
          <w:rFonts w:ascii="游ゴシック" w:eastAsia="游ゴシック" w:hAnsi="游ゴシック"/>
        </w:rPr>
        <w:t>3年間活動を延長することができます。ただし、協力隊員として相応しくないと判断した場合は、任期期間中であってもその職を解くことができるものとします。</w:t>
      </w:r>
    </w:p>
    <w:p w14:paraId="34C1A11D" w14:textId="77777777" w:rsidR="009153DF" w:rsidRPr="00B32A00" w:rsidRDefault="009153DF" w:rsidP="009153DF">
      <w:pPr>
        <w:rPr>
          <w:rFonts w:ascii="游ゴシック" w:eastAsia="游ゴシック" w:hAnsi="游ゴシック"/>
        </w:rPr>
      </w:pPr>
    </w:p>
    <w:p w14:paraId="034EB227"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６　報酬</w:t>
      </w:r>
    </w:p>
    <w:p w14:paraId="5F9785D5" w14:textId="458F2969" w:rsidR="006A2699" w:rsidRPr="00B32A00" w:rsidRDefault="00023EC2" w:rsidP="2FDE293F">
      <w:pPr>
        <w:rPr>
          <w:rFonts w:ascii="游ゴシック" w:eastAsia="游ゴシック" w:hAnsi="游ゴシック"/>
        </w:rPr>
      </w:pPr>
      <w:r>
        <w:rPr>
          <w:rFonts w:ascii="游ゴシック" w:eastAsia="游ゴシック" w:hAnsi="游ゴシック" w:hint="eastAsia"/>
          <w:color w:val="FF0000"/>
        </w:rPr>
        <w:t xml:space="preserve">　</w:t>
      </w:r>
      <w:r w:rsidR="0072499C" w:rsidRPr="0072499C">
        <w:rPr>
          <w:rFonts w:ascii="游ゴシック" w:eastAsia="游ゴシック" w:hAnsi="游ゴシック" w:hint="eastAsia"/>
        </w:rPr>
        <w:t>２４６，４００</w:t>
      </w:r>
      <w:r w:rsidR="00CB5A31" w:rsidRPr="0072499C">
        <w:rPr>
          <w:rFonts w:ascii="游ゴシック" w:eastAsia="游ゴシック" w:hAnsi="游ゴシック" w:hint="eastAsia"/>
        </w:rPr>
        <w:t>円</w:t>
      </w:r>
      <w:r w:rsidRPr="0072499C">
        <w:rPr>
          <w:rFonts w:ascii="游ゴシック" w:eastAsia="游ゴシック" w:hAnsi="游ゴシック" w:hint="eastAsia"/>
        </w:rPr>
        <w:t>～</w:t>
      </w:r>
      <w:r w:rsidR="0072499C" w:rsidRPr="0072499C">
        <w:rPr>
          <w:rFonts w:ascii="游ゴシック" w:eastAsia="游ゴシック" w:hAnsi="游ゴシック" w:hint="eastAsia"/>
        </w:rPr>
        <w:t>２４８，２００</w:t>
      </w:r>
      <w:r w:rsidR="00CB5A31" w:rsidRPr="0072499C">
        <w:rPr>
          <w:rFonts w:ascii="游ゴシック" w:eastAsia="游ゴシック" w:hAnsi="游ゴシック" w:hint="eastAsia"/>
        </w:rPr>
        <w:t>円</w:t>
      </w:r>
    </w:p>
    <w:p w14:paraId="7D1522C2" w14:textId="50FF822C" w:rsidR="006A2699" w:rsidRDefault="340F28C7" w:rsidP="009153DF">
      <w:pPr>
        <w:rPr>
          <w:rFonts w:ascii="游ゴシック" w:eastAsia="游ゴシック" w:hAnsi="游ゴシック"/>
        </w:rPr>
      </w:pPr>
      <w:r w:rsidRPr="2FDE293F">
        <w:rPr>
          <w:rFonts w:ascii="游ゴシック" w:eastAsia="游ゴシック" w:hAnsi="游ゴシック"/>
        </w:rPr>
        <w:t xml:space="preserve">　※</w:t>
      </w:r>
      <w:r w:rsidR="004355CF" w:rsidRPr="2FDE293F">
        <w:rPr>
          <w:rFonts w:ascii="游ゴシック" w:eastAsia="游ゴシック" w:hAnsi="游ゴシック"/>
        </w:rPr>
        <w:t>別途、年2回の期末・勤勉手当あり</w:t>
      </w:r>
    </w:p>
    <w:p w14:paraId="7531BF27" w14:textId="76F39C85" w:rsidR="00CD30DF" w:rsidRDefault="00CD30DF" w:rsidP="009153DF">
      <w:pPr>
        <w:rPr>
          <w:rFonts w:ascii="游ゴシック" w:eastAsia="游ゴシック" w:hAnsi="游ゴシック"/>
        </w:rPr>
      </w:pPr>
      <w:r>
        <w:rPr>
          <w:rFonts w:ascii="游ゴシック" w:eastAsia="游ゴシック" w:hAnsi="游ゴシック" w:hint="eastAsia"/>
        </w:rPr>
        <w:t xml:space="preserve">　※期末手当等について、任用日によっては期間率あり</w:t>
      </w:r>
    </w:p>
    <w:p w14:paraId="7AC89FC3" w14:textId="408E4C10" w:rsidR="00CD30DF" w:rsidRDefault="00CD30DF" w:rsidP="009153DF">
      <w:pPr>
        <w:rPr>
          <w:rFonts w:ascii="游ゴシック" w:eastAsia="游ゴシック" w:hAnsi="游ゴシック"/>
        </w:rPr>
      </w:pPr>
      <w:r>
        <w:rPr>
          <w:rFonts w:ascii="游ゴシック" w:eastAsia="游ゴシック" w:hAnsi="游ゴシック" w:hint="eastAsia"/>
        </w:rPr>
        <w:t xml:space="preserve">　※給与については、山江村の規定に基づき支払います。</w:t>
      </w:r>
    </w:p>
    <w:p w14:paraId="2EE36D35" w14:textId="2549C28F" w:rsidR="009153DF" w:rsidRPr="004355CF" w:rsidRDefault="00CD30DF" w:rsidP="009153DF">
      <w:pPr>
        <w:rPr>
          <w:rFonts w:ascii="游ゴシック" w:eastAsia="游ゴシック" w:hAnsi="游ゴシック"/>
        </w:rPr>
      </w:pPr>
      <w:r>
        <w:rPr>
          <w:rFonts w:ascii="游ゴシック" w:eastAsia="游ゴシック" w:hAnsi="游ゴシック" w:hint="eastAsia"/>
        </w:rPr>
        <w:t xml:space="preserve">　</w:t>
      </w:r>
    </w:p>
    <w:p w14:paraId="65E1570E"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７　勤務条件</w:t>
      </w:r>
    </w:p>
    <w:tbl>
      <w:tblPr>
        <w:tblStyle w:val="a8"/>
        <w:tblW w:w="0" w:type="auto"/>
        <w:tblInd w:w="279" w:type="dxa"/>
        <w:tblLook w:val="04A0" w:firstRow="1" w:lastRow="0" w:firstColumn="1" w:lastColumn="0" w:noHBand="0" w:noVBand="1"/>
      </w:tblPr>
      <w:tblGrid>
        <w:gridCol w:w="1843"/>
        <w:gridCol w:w="1275"/>
        <w:gridCol w:w="6339"/>
      </w:tblGrid>
      <w:tr w:rsidR="001A4C2A" w:rsidRPr="00B32A00" w14:paraId="1F5B853F" w14:textId="77777777" w:rsidTr="00CD30DF">
        <w:trPr>
          <w:trHeight w:val="438"/>
        </w:trPr>
        <w:tc>
          <w:tcPr>
            <w:tcW w:w="1843" w:type="dxa"/>
            <w:hideMark/>
          </w:tcPr>
          <w:p w14:paraId="10D594E6"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lastRenderedPageBreak/>
              <w:t>勤務地</w:t>
            </w:r>
          </w:p>
        </w:tc>
        <w:tc>
          <w:tcPr>
            <w:tcW w:w="7614" w:type="dxa"/>
            <w:gridSpan w:val="2"/>
            <w:hideMark/>
          </w:tcPr>
          <w:p w14:paraId="4A4A4C3C" w14:textId="4DED1CA5" w:rsidR="001A4C2A" w:rsidRPr="00691B03" w:rsidRDefault="00AE04B8" w:rsidP="00EE6EBC">
            <w:pPr>
              <w:spacing w:line="320" w:lineRule="exact"/>
              <w:rPr>
                <w:rFonts w:ascii="游ゴシック" w:eastAsia="游ゴシック" w:hAnsi="游ゴシック"/>
                <w:sz w:val="22"/>
              </w:rPr>
            </w:pPr>
            <w:r w:rsidRPr="00691B03">
              <w:rPr>
                <w:rFonts w:ascii="游ゴシック" w:eastAsia="游ゴシック" w:hAnsi="游ゴシック" w:hint="eastAsia"/>
                <w:sz w:val="22"/>
              </w:rPr>
              <w:t>デスク</w:t>
            </w:r>
            <w:r w:rsidR="00623DF2" w:rsidRPr="00691B03">
              <w:rPr>
                <w:rFonts w:ascii="游ゴシック" w:eastAsia="游ゴシック" w:hAnsi="游ゴシック" w:hint="eastAsia"/>
                <w:sz w:val="22"/>
              </w:rPr>
              <w:t>は</w:t>
            </w:r>
            <w:r w:rsidR="00A34216" w:rsidRPr="00691B03">
              <w:rPr>
                <w:rFonts w:ascii="游ゴシック" w:eastAsia="游ゴシック" w:hAnsi="游ゴシック" w:hint="eastAsia"/>
                <w:sz w:val="22"/>
              </w:rPr>
              <w:t>黎明館</w:t>
            </w:r>
            <w:r w:rsidR="00DA6FB1" w:rsidRPr="00691B03">
              <w:rPr>
                <w:rFonts w:ascii="游ゴシック" w:eastAsia="游ゴシック" w:hAnsi="游ゴシック" w:hint="eastAsia"/>
                <w:sz w:val="22"/>
              </w:rPr>
              <w:t>（介護予防拠点施設）</w:t>
            </w:r>
            <w:r w:rsidR="001A4C2A" w:rsidRPr="00691B03">
              <w:rPr>
                <w:rFonts w:ascii="游ゴシック" w:eastAsia="游ゴシック" w:hAnsi="游ゴシック" w:hint="eastAsia"/>
                <w:sz w:val="22"/>
              </w:rPr>
              <w:t>に設置</w:t>
            </w:r>
            <w:r w:rsidR="00EE044D" w:rsidRPr="00691B03">
              <w:rPr>
                <w:rFonts w:ascii="游ゴシック" w:eastAsia="游ゴシック" w:hAnsi="游ゴシック" w:hint="eastAsia"/>
                <w:sz w:val="22"/>
              </w:rPr>
              <w:t>予定で</w:t>
            </w:r>
            <w:r w:rsidR="001A4C2A" w:rsidRPr="00691B03">
              <w:rPr>
                <w:rFonts w:ascii="游ゴシック" w:eastAsia="游ゴシック" w:hAnsi="游ゴシック" w:hint="eastAsia"/>
                <w:sz w:val="22"/>
              </w:rPr>
              <w:t>す。</w:t>
            </w:r>
          </w:p>
        </w:tc>
      </w:tr>
      <w:tr w:rsidR="001A4C2A" w:rsidRPr="00B32A00" w14:paraId="5FB4756F" w14:textId="77777777" w:rsidTr="00280BF7">
        <w:trPr>
          <w:trHeight w:val="385"/>
        </w:trPr>
        <w:tc>
          <w:tcPr>
            <w:tcW w:w="1843" w:type="dxa"/>
            <w:hideMark/>
          </w:tcPr>
          <w:p w14:paraId="15138780"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勤務時間</w:t>
            </w:r>
          </w:p>
        </w:tc>
        <w:tc>
          <w:tcPr>
            <w:tcW w:w="7614" w:type="dxa"/>
            <w:gridSpan w:val="2"/>
            <w:hideMark/>
          </w:tcPr>
          <w:p w14:paraId="0AB2C264" w14:textId="70D5B235" w:rsidR="00017A36" w:rsidRPr="00691B03" w:rsidRDefault="00954B18" w:rsidP="00491716">
            <w:pPr>
              <w:spacing w:line="320" w:lineRule="exact"/>
              <w:rPr>
                <w:rFonts w:ascii="游ゴシック" w:eastAsia="游ゴシック" w:hAnsi="游ゴシック"/>
                <w:sz w:val="22"/>
              </w:rPr>
            </w:pPr>
            <w:r w:rsidRPr="00691B03">
              <w:rPr>
                <w:rFonts w:ascii="游ゴシック" w:eastAsia="游ゴシック" w:hAnsi="游ゴシック" w:hint="eastAsia"/>
                <w:sz w:val="22"/>
              </w:rPr>
              <w:t>08:30</w:t>
            </w:r>
            <w:r w:rsidR="003F0D95" w:rsidRPr="00691B03">
              <w:rPr>
                <w:rFonts w:ascii="游ゴシック" w:eastAsia="游ゴシック" w:hAnsi="游ゴシック" w:hint="eastAsia"/>
                <w:sz w:val="22"/>
              </w:rPr>
              <w:t>～</w:t>
            </w:r>
            <w:r w:rsidRPr="00691B03">
              <w:rPr>
                <w:rFonts w:ascii="游ゴシック" w:eastAsia="游ゴシック" w:hAnsi="游ゴシック" w:hint="eastAsia"/>
                <w:sz w:val="22"/>
              </w:rPr>
              <w:t>17:</w:t>
            </w:r>
            <w:r w:rsidR="00A34216" w:rsidRPr="00691B03">
              <w:rPr>
                <w:rFonts w:ascii="游ゴシック" w:eastAsia="游ゴシック" w:hAnsi="游ゴシック" w:hint="eastAsia"/>
                <w:sz w:val="22"/>
              </w:rPr>
              <w:t>15</w:t>
            </w:r>
            <w:r w:rsidR="00475F69" w:rsidRPr="00691B03">
              <w:rPr>
                <w:rFonts w:ascii="游ゴシック" w:eastAsia="游ゴシック" w:hAnsi="游ゴシック" w:hint="eastAsia"/>
                <w:sz w:val="22"/>
              </w:rPr>
              <w:t>（</w:t>
            </w:r>
            <w:r w:rsidR="003F0D95" w:rsidRPr="00691B03">
              <w:rPr>
                <w:rFonts w:ascii="游ゴシック" w:eastAsia="游ゴシック" w:hAnsi="游ゴシック" w:hint="eastAsia"/>
                <w:sz w:val="22"/>
              </w:rPr>
              <w:t>うち休憩1時間</w:t>
            </w:r>
            <w:r w:rsidR="00475F69" w:rsidRPr="00691B03">
              <w:rPr>
                <w:rFonts w:ascii="游ゴシック" w:eastAsia="游ゴシック" w:hAnsi="游ゴシック" w:hint="eastAsia"/>
                <w:sz w:val="22"/>
              </w:rPr>
              <w:t>）</w:t>
            </w:r>
            <w:r w:rsidR="002450B2" w:rsidRPr="00691B03">
              <w:rPr>
                <w:rFonts w:ascii="游ゴシック" w:eastAsia="游ゴシック" w:hAnsi="游ゴシック" w:hint="eastAsia"/>
                <w:sz w:val="22"/>
              </w:rPr>
              <w:t>7時間45</w:t>
            </w:r>
            <w:r w:rsidR="00DA6FB1" w:rsidRPr="00691B03">
              <w:rPr>
                <w:rFonts w:ascii="游ゴシック" w:eastAsia="游ゴシック" w:hAnsi="游ゴシック" w:hint="eastAsia"/>
                <w:sz w:val="22"/>
              </w:rPr>
              <w:t>分</w:t>
            </w:r>
          </w:p>
          <w:p w14:paraId="2941E329" w14:textId="29DE3C42" w:rsidR="00B47FE3" w:rsidRPr="00691B03" w:rsidRDefault="00B47FE3" w:rsidP="00491716">
            <w:pPr>
              <w:spacing w:line="320" w:lineRule="exact"/>
              <w:rPr>
                <w:rFonts w:ascii="游ゴシック" w:eastAsia="游ゴシック" w:hAnsi="游ゴシック"/>
                <w:sz w:val="22"/>
              </w:rPr>
            </w:pPr>
            <w:r w:rsidRPr="00691B03">
              <w:rPr>
                <w:rFonts w:ascii="游ゴシック" w:eastAsia="游ゴシック" w:hAnsi="游ゴシック" w:hint="eastAsia"/>
                <w:sz w:val="22"/>
              </w:rPr>
              <w:t>・時間外労働：原則なし</w:t>
            </w:r>
          </w:p>
        </w:tc>
      </w:tr>
      <w:tr w:rsidR="00117784" w:rsidRPr="00B32A00" w14:paraId="20D9B4C2" w14:textId="77777777" w:rsidTr="00280BF7">
        <w:trPr>
          <w:trHeight w:val="420"/>
        </w:trPr>
        <w:tc>
          <w:tcPr>
            <w:tcW w:w="1843" w:type="dxa"/>
          </w:tcPr>
          <w:p w14:paraId="319AF255" w14:textId="0C98AAEE" w:rsidR="00117784" w:rsidRPr="00B32A00" w:rsidRDefault="00EB72E5" w:rsidP="00154FA1">
            <w:pPr>
              <w:spacing w:line="320" w:lineRule="exact"/>
              <w:rPr>
                <w:rFonts w:ascii="游ゴシック" w:eastAsia="游ゴシック" w:hAnsi="游ゴシック"/>
                <w:sz w:val="22"/>
              </w:rPr>
            </w:pPr>
            <w:r>
              <w:rPr>
                <w:rFonts w:ascii="游ゴシック" w:eastAsia="游ゴシック" w:hAnsi="游ゴシック" w:hint="eastAsia"/>
                <w:sz w:val="22"/>
              </w:rPr>
              <w:t>勤務</w:t>
            </w:r>
            <w:r w:rsidR="00117784" w:rsidRPr="00B32A00">
              <w:rPr>
                <w:rFonts w:ascii="游ゴシック" w:eastAsia="游ゴシック" w:hAnsi="游ゴシック" w:hint="eastAsia"/>
                <w:sz w:val="22"/>
              </w:rPr>
              <w:t>日数</w:t>
            </w:r>
          </w:p>
        </w:tc>
        <w:tc>
          <w:tcPr>
            <w:tcW w:w="7614" w:type="dxa"/>
            <w:gridSpan w:val="2"/>
          </w:tcPr>
          <w:p w14:paraId="204F64C6" w14:textId="3A341A99" w:rsidR="00361868" w:rsidRPr="00691B03" w:rsidRDefault="00954B18" w:rsidP="00852BA2">
            <w:pPr>
              <w:spacing w:line="320" w:lineRule="exact"/>
              <w:rPr>
                <w:rFonts w:ascii="游ゴシック" w:eastAsia="游ゴシック" w:hAnsi="游ゴシック"/>
                <w:sz w:val="22"/>
              </w:rPr>
            </w:pPr>
            <w:r w:rsidRPr="00691B03">
              <w:rPr>
                <w:rFonts w:ascii="游ゴシック" w:eastAsia="游ゴシック" w:hAnsi="游ゴシック" w:hint="eastAsia"/>
                <w:sz w:val="22"/>
              </w:rPr>
              <w:t>原則、週</w:t>
            </w:r>
            <w:r w:rsidRPr="00691B03">
              <w:rPr>
                <w:rFonts w:ascii="游ゴシック" w:eastAsia="游ゴシック" w:hAnsi="游ゴシック"/>
                <w:sz w:val="22"/>
              </w:rPr>
              <w:t>5日（</w:t>
            </w:r>
            <w:r w:rsidR="00AD0C06">
              <w:rPr>
                <w:rFonts w:ascii="游ゴシック" w:eastAsia="游ゴシック" w:hAnsi="游ゴシック" w:hint="eastAsia"/>
                <w:sz w:val="22"/>
              </w:rPr>
              <w:t>38</w:t>
            </w:r>
            <w:r w:rsidRPr="00691B03">
              <w:rPr>
                <w:rFonts w:ascii="游ゴシック" w:eastAsia="游ゴシック" w:hAnsi="游ゴシック"/>
                <w:sz w:val="22"/>
              </w:rPr>
              <w:t>時間</w:t>
            </w:r>
            <w:r w:rsidR="00AD0C06">
              <w:rPr>
                <w:rFonts w:ascii="游ゴシック" w:eastAsia="游ゴシック" w:hAnsi="游ゴシック" w:hint="eastAsia"/>
                <w:sz w:val="22"/>
              </w:rPr>
              <w:t>45分</w:t>
            </w:r>
            <w:r w:rsidRPr="00691B03">
              <w:rPr>
                <w:rFonts w:ascii="游ゴシック" w:eastAsia="游ゴシック" w:hAnsi="游ゴシック"/>
                <w:sz w:val="22"/>
              </w:rPr>
              <w:t>）</w:t>
            </w:r>
            <w:r w:rsidR="00691B03" w:rsidRPr="0072499C">
              <w:rPr>
                <w:rFonts w:ascii="游ゴシック" w:eastAsia="游ゴシック" w:hAnsi="游ゴシック" w:hint="eastAsia"/>
                <w:sz w:val="22"/>
              </w:rPr>
              <w:t>※土日勤務有</w:t>
            </w:r>
          </w:p>
        </w:tc>
      </w:tr>
      <w:tr w:rsidR="001A4C2A" w:rsidRPr="00B32A00" w14:paraId="327726EF" w14:textId="77777777" w:rsidTr="00280BF7">
        <w:trPr>
          <w:trHeight w:val="1155"/>
        </w:trPr>
        <w:tc>
          <w:tcPr>
            <w:tcW w:w="1843" w:type="dxa"/>
            <w:hideMark/>
          </w:tcPr>
          <w:p w14:paraId="2909FF7D"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休日・休暇</w:t>
            </w:r>
          </w:p>
        </w:tc>
        <w:tc>
          <w:tcPr>
            <w:tcW w:w="7614" w:type="dxa"/>
            <w:gridSpan w:val="2"/>
            <w:hideMark/>
          </w:tcPr>
          <w:p w14:paraId="39914744" w14:textId="00314F34" w:rsidR="00954B18" w:rsidRPr="00691B03" w:rsidRDefault="00023EC2" w:rsidP="00954B18">
            <w:pPr>
              <w:spacing w:line="320" w:lineRule="exact"/>
              <w:rPr>
                <w:rFonts w:ascii="游ゴシック" w:eastAsia="游ゴシック" w:hAnsi="游ゴシック"/>
                <w:sz w:val="22"/>
              </w:rPr>
            </w:pPr>
            <w:r w:rsidRPr="00691B03">
              <w:rPr>
                <w:rFonts w:ascii="游ゴシック" w:eastAsia="游ゴシック" w:hAnsi="游ゴシック" w:hint="eastAsia"/>
                <w:sz w:val="22"/>
              </w:rPr>
              <w:t>火曜日、</w:t>
            </w:r>
            <w:r w:rsidR="00954B18" w:rsidRPr="00691B03">
              <w:rPr>
                <w:rFonts w:ascii="游ゴシック" w:eastAsia="游ゴシック" w:hAnsi="游ゴシック" w:hint="eastAsia"/>
                <w:sz w:val="22"/>
              </w:rPr>
              <w:t>祝日、年末年始</w:t>
            </w:r>
          </w:p>
          <w:p w14:paraId="1567C2D0" w14:textId="1099CA16" w:rsidR="00954B18" w:rsidRPr="00691B03" w:rsidRDefault="00954B18" w:rsidP="00856D31">
            <w:pPr>
              <w:spacing w:line="320" w:lineRule="exact"/>
              <w:ind w:left="220" w:hangingChars="100" w:hanging="220"/>
              <w:rPr>
                <w:rFonts w:ascii="游ゴシック" w:eastAsia="游ゴシック" w:hAnsi="游ゴシック"/>
                <w:sz w:val="22"/>
              </w:rPr>
            </w:pPr>
            <w:r w:rsidRPr="00691B03">
              <w:rPr>
                <w:rFonts w:ascii="游ゴシック" w:eastAsia="游ゴシック" w:hAnsi="游ゴシック" w:hint="eastAsia"/>
                <w:sz w:val="22"/>
              </w:rPr>
              <w:t>・イベントや研修等で休日出勤が発生する場合は、別日に振替となります。</w:t>
            </w:r>
          </w:p>
          <w:p w14:paraId="48A96780" w14:textId="77777777" w:rsidR="00954B18" w:rsidRPr="00691B03" w:rsidRDefault="00954B18" w:rsidP="00954B18">
            <w:pPr>
              <w:spacing w:line="320" w:lineRule="exact"/>
              <w:rPr>
                <w:rFonts w:ascii="游ゴシック" w:eastAsia="游ゴシック" w:hAnsi="游ゴシック"/>
                <w:sz w:val="22"/>
              </w:rPr>
            </w:pPr>
            <w:r w:rsidRPr="00691B03">
              <w:rPr>
                <w:rFonts w:ascii="游ゴシック" w:eastAsia="游ゴシック" w:hAnsi="游ゴシック" w:hint="eastAsia"/>
                <w:sz w:val="22"/>
              </w:rPr>
              <w:t>・年次有給休暇を利用することができます。</w:t>
            </w:r>
          </w:p>
          <w:p w14:paraId="1E11F881" w14:textId="25F46D59" w:rsidR="004835FC" w:rsidRPr="00691B03" w:rsidRDefault="00954B18" w:rsidP="00954B18">
            <w:pPr>
              <w:spacing w:line="320" w:lineRule="exact"/>
              <w:ind w:left="220" w:hangingChars="100" w:hanging="220"/>
              <w:rPr>
                <w:rFonts w:ascii="游ゴシック" w:eastAsia="游ゴシック" w:hAnsi="游ゴシック"/>
                <w:sz w:val="22"/>
              </w:rPr>
            </w:pPr>
            <w:r w:rsidRPr="00691B03">
              <w:rPr>
                <w:rFonts w:ascii="游ゴシック" w:eastAsia="游ゴシック" w:hAnsi="游ゴシック" w:hint="eastAsia"/>
                <w:sz w:val="22"/>
              </w:rPr>
              <w:t>・夏季休暇など年次有給休暇以外の休暇を利用することができます。</w:t>
            </w:r>
          </w:p>
        </w:tc>
      </w:tr>
      <w:tr w:rsidR="001A4C2A" w:rsidRPr="00B32A00" w14:paraId="28941EC7" w14:textId="77777777" w:rsidTr="00280BF7">
        <w:trPr>
          <w:trHeight w:val="680"/>
        </w:trPr>
        <w:tc>
          <w:tcPr>
            <w:tcW w:w="1843" w:type="dxa"/>
            <w:vMerge w:val="restart"/>
            <w:hideMark/>
          </w:tcPr>
          <w:p w14:paraId="201D6FE6"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待遇・福利厚生</w:t>
            </w:r>
          </w:p>
        </w:tc>
        <w:tc>
          <w:tcPr>
            <w:tcW w:w="1275" w:type="dxa"/>
            <w:tcBorders>
              <w:bottom w:val="single" w:sz="4" w:space="0" w:color="auto"/>
            </w:tcBorders>
            <w:hideMark/>
          </w:tcPr>
          <w:p w14:paraId="245A9290"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住居</w:t>
            </w:r>
          </w:p>
          <w:p w14:paraId="41B56725" w14:textId="77777777" w:rsidR="001A4C2A" w:rsidRPr="00B32A00" w:rsidRDefault="001A4C2A" w:rsidP="00154FA1">
            <w:pPr>
              <w:spacing w:line="320" w:lineRule="exact"/>
              <w:rPr>
                <w:rFonts w:ascii="游ゴシック" w:eastAsia="游ゴシック" w:hAnsi="游ゴシック"/>
                <w:sz w:val="22"/>
              </w:rPr>
            </w:pPr>
          </w:p>
        </w:tc>
        <w:tc>
          <w:tcPr>
            <w:tcW w:w="6339" w:type="dxa"/>
          </w:tcPr>
          <w:p w14:paraId="5410EE55" w14:textId="7860604E" w:rsidR="00966D98" w:rsidRPr="00CB5A31" w:rsidRDefault="001A4C2A" w:rsidP="00CD30DF">
            <w:pPr>
              <w:spacing w:line="320" w:lineRule="exact"/>
              <w:ind w:left="220" w:hangingChars="100" w:hanging="220"/>
              <w:rPr>
                <w:rFonts w:ascii="游ゴシック" w:eastAsia="游ゴシック" w:hAnsi="游ゴシック"/>
                <w:sz w:val="22"/>
              </w:rPr>
            </w:pPr>
            <w:r w:rsidRPr="00CB5A31">
              <w:rPr>
                <w:rFonts w:ascii="游ゴシック" w:eastAsia="游ゴシック" w:hAnsi="游ゴシック" w:hint="eastAsia"/>
                <w:sz w:val="22"/>
              </w:rPr>
              <w:t>・</w:t>
            </w:r>
            <w:r w:rsidR="00213434" w:rsidRPr="00CB5A31">
              <w:rPr>
                <w:rFonts w:ascii="游ゴシック" w:eastAsia="游ゴシック" w:hAnsi="游ゴシック" w:hint="eastAsia"/>
                <w:sz w:val="22"/>
              </w:rPr>
              <w:t>家賃補助については月額</w:t>
            </w:r>
            <w:r w:rsidR="00213434" w:rsidRPr="00CB5A31">
              <w:rPr>
                <w:rFonts w:ascii="游ゴシック" w:eastAsia="游ゴシック" w:hAnsi="游ゴシック" w:cs="ＭＳ 明朝" w:hint="eastAsia"/>
                <w:sz w:val="22"/>
              </w:rPr>
              <w:t>50,000円を限度とし助成します。但し、引っ越し費用、光熱水費、</w:t>
            </w:r>
            <w:r w:rsidR="00CD30DF" w:rsidRPr="00CB5A31">
              <w:rPr>
                <w:rFonts w:ascii="游ゴシック" w:eastAsia="游ゴシック" w:hAnsi="游ゴシック" w:cs="ＭＳ 明朝" w:hint="eastAsia"/>
                <w:sz w:val="22"/>
              </w:rPr>
              <w:t>通信費は個人負担になります。</w:t>
            </w:r>
          </w:p>
        </w:tc>
      </w:tr>
      <w:tr w:rsidR="001A4C2A" w:rsidRPr="00B32A00" w14:paraId="5D7B972E" w14:textId="77777777" w:rsidTr="00280BF7">
        <w:trPr>
          <w:trHeight w:val="64"/>
        </w:trPr>
        <w:tc>
          <w:tcPr>
            <w:tcW w:w="1843" w:type="dxa"/>
            <w:vMerge/>
          </w:tcPr>
          <w:p w14:paraId="556D8159"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650810FE"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活動経費</w:t>
            </w:r>
          </w:p>
        </w:tc>
        <w:tc>
          <w:tcPr>
            <w:tcW w:w="6339" w:type="dxa"/>
          </w:tcPr>
          <w:p w14:paraId="42BB78D8" w14:textId="057C2098" w:rsidR="00A7127A" w:rsidRPr="00B32A00" w:rsidRDefault="00912277"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D54EC1" w:rsidRPr="00B32A00">
              <w:rPr>
                <w:rFonts w:ascii="游ゴシック" w:eastAsia="游ゴシック" w:hAnsi="游ゴシック" w:hint="eastAsia"/>
                <w:sz w:val="22"/>
              </w:rPr>
              <w:t>活動に</w:t>
            </w:r>
            <w:r w:rsidR="00213434">
              <w:rPr>
                <w:rFonts w:ascii="游ゴシック" w:eastAsia="游ゴシック" w:hAnsi="游ゴシック" w:hint="eastAsia"/>
                <w:sz w:val="22"/>
              </w:rPr>
              <w:t>使用するパソコンは村</w:t>
            </w:r>
            <w:r w:rsidR="00856D31">
              <w:rPr>
                <w:rFonts w:ascii="游ゴシック" w:eastAsia="游ゴシック" w:hAnsi="游ゴシック" w:hint="eastAsia"/>
                <w:sz w:val="22"/>
              </w:rPr>
              <w:t>が貸与します</w:t>
            </w:r>
            <w:r w:rsidR="00966D98" w:rsidRPr="00B32A00">
              <w:rPr>
                <w:rFonts w:ascii="游ゴシック" w:eastAsia="游ゴシック" w:hAnsi="游ゴシック" w:hint="eastAsia"/>
                <w:sz w:val="22"/>
              </w:rPr>
              <w:t>。</w:t>
            </w:r>
          </w:p>
          <w:p w14:paraId="54C02B69" w14:textId="77777777" w:rsidR="00CD30DF" w:rsidRDefault="00C46ED2"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B76099" w:rsidRPr="00B32A00">
              <w:rPr>
                <w:rFonts w:ascii="游ゴシック" w:eastAsia="游ゴシック" w:hAnsi="游ゴシック" w:hint="eastAsia"/>
                <w:sz w:val="22"/>
              </w:rPr>
              <w:t>活動に</w:t>
            </w:r>
            <w:r w:rsidR="00B20011">
              <w:rPr>
                <w:rFonts w:ascii="游ゴシック" w:eastAsia="游ゴシック" w:hAnsi="游ゴシック" w:hint="eastAsia"/>
                <w:sz w:val="22"/>
              </w:rPr>
              <w:t>公用車を使用できます</w:t>
            </w:r>
            <w:r w:rsidR="00856D31">
              <w:rPr>
                <w:rFonts w:ascii="游ゴシック" w:eastAsia="游ゴシック" w:hAnsi="游ゴシック" w:hint="eastAsia"/>
                <w:sz w:val="22"/>
              </w:rPr>
              <w:t>。</w:t>
            </w:r>
            <w:r w:rsidR="00CD30DF">
              <w:rPr>
                <w:rFonts w:ascii="游ゴシック" w:eastAsia="游ゴシック" w:hAnsi="游ゴシック" w:hint="eastAsia"/>
                <w:sz w:val="22"/>
              </w:rPr>
              <w:t>また、活動で自家用車を使用した場合、規定に基づき借り上げ料を支払います。</w:t>
            </w:r>
          </w:p>
          <w:p w14:paraId="60246C57" w14:textId="19BBCD50" w:rsidR="005368A7" w:rsidRPr="00B32A00" w:rsidRDefault="00B20011" w:rsidP="00CD30DF">
            <w:pPr>
              <w:spacing w:line="320" w:lineRule="exact"/>
              <w:ind w:leftChars="100" w:left="210"/>
              <w:rPr>
                <w:rFonts w:ascii="游ゴシック" w:eastAsia="游ゴシック" w:hAnsi="游ゴシック"/>
                <w:sz w:val="22"/>
              </w:rPr>
            </w:pPr>
            <w:r>
              <w:rPr>
                <w:rFonts w:ascii="游ゴシック" w:eastAsia="游ゴシック" w:hAnsi="游ゴシック" w:hint="eastAsia"/>
                <w:sz w:val="22"/>
              </w:rPr>
              <w:t>ただし</w:t>
            </w:r>
            <w:r w:rsidR="00856D31">
              <w:rPr>
                <w:rFonts w:ascii="游ゴシック" w:eastAsia="游ゴシック" w:hAnsi="游ゴシック" w:hint="eastAsia"/>
                <w:sz w:val="22"/>
              </w:rPr>
              <w:t>、通勤や日常生活には自家用車をご利用ください</w:t>
            </w:r>
            <w:r w:rsidR="00B76099" w:rsidRPr="00B32A00">
              <w:rPr>
                <w:rFonts w:ascii="游ゴシック" w:eastAsia="游ゴシック" w:hAnsi="游ゴシック" w:hint="eastAsia"/>
                <w:sz w:val="22"/>
              </w:rPr>
              <w:t>。</w:t>
            </w:r>
          </w:p>
          <w:p w14:paraId="06BEB6E8" w14:textId="4FD8D421" w:rsidR="00A7127A" w:rsidRPr="00B32A00" w:rsidRDefault="00B11181"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・その他、</w:t>
            </w:r>
            <w:r w:rsidR="001A4C2A" w:rsidRPr="00B32A00">
              <w:rPr>
                <w:rFonts w:ascii="游ゴシック" w:eastAsia="游ゴシック" w:hAnsi="游ゴシック" w:hint="eastAsia"/>
                <w:sz w:val="22"/>
              </w:rPr>
              <w:t>活動に必要な</w:t>
            </w:r>
            <w:r w:rsidR="00852BA2">
              <w:rPr>
                <w:rFonts w:ascii="游ゴシック" w:eastAsia="游ゴシック" w:hAnsi="游ゴシック" w:hint="eastAsia"/>
                <w:sz w:val="22"/>
              </w:rPr>
              <w:t>消耗品費</w:t>
            </w:r>
            <w:r w:rsidR="001A4C2A" w:rsidRPr="00B32A00">
              <w:rPr>
                <w:rFonts w:ascii="游ゴシック" w:eastAsia="游ゴシック" w:hAnsi="游ゴシック" w:hint="eastAsia"/>
                <w:sz w:val="22"/>
              </w:rPr>
              <w:t>や</w:t>
            </w:r>
            <w:r w:rsidR="00852BA2">
              <w:rPr>
                <w:rFonts w:ascii="游ゴシック" w:eastAsia="游ゴシック" w:hAnsi="游ゴシック" w:hint="eastAsia"/>
                <w:sz w:val="22"/>
              </w:rPr>
              <w:t>出張費</w:t>
            </w:r>
            <w:r w:rsidR="001A4C2A" w:rsidRPr="00B32A00">
              <w:rPr>
                <w:rFonts w:ascii="游ゴシック" w:eastAsia="游ゴシック" w:hAnsi="游ゴシック" w:hint="eastAsia"/>
                <w:sz w:val="22"/>
              </w:rPr>
              <w:t>については</w:t>
            </w:r>
            <w:r w:rsidR="00912277" w:rsidRPr="00B32A00">
              <w:rPr>
                <w:rFonts w:ascii="游ゴシック" w:eastAsia="游ゴシック" w:hAnsi="游ゴシック" w:hint="eastAsia"/>
                <w:sz w:val="22"/>
              </w:rPr>
              <w:t>予算の範囲内で</w:t>
            </w:r>
            <w:r w:rsidR="00DA6FB1">
              <w:rPr>
                <w:rFonts w:ascii="游ゴシック" w:eastAsia="游ゴシック" w:hAnsi="游ゴシック" w:hint="eastAsia"/>
                <w:sz w:val="22"/>
              </w:rPr>
              <w:t>村</w:t>
            </w:r>
            <w:r w:rsidR="00856D31">
              <w:rPr>
                <w:rFonts w:ascii="游ゴシック" w:eastAsia="游ゴシック" w:hAnsi="游ゴシック" w:hint="eastAsia"/>
                <w:sz w:val="22"/>
              </w:rPr>
              <w:t>が負担</w:t>
            </w:r>
            <w:r w:rsidR="001A4C2A" w:rsidRPr="00B32A00">
              <w:rPr>
                <w:rFonts w:ascii="游ゴシック" w:eastAsia="游ゴシック" w:hAnsi="游ゴシック" w:hint="eastAsia"/>
                <w:sz w:val="22"/>
              </w:rPr>
              <w:t>します。</w:t>
            </w:r>
          </w:p>
        </w:tc>
      </w:tr>
      <w:tr w:rsidR="001A4C2A" w:rsidRPr="00B32A00" w14:paraId="3EEC4AF1" w14:textId="77777777" w:rsidTr="00280BF7">
        <w:trPr>
          <w:trHeight w:val="64"/>
        </w:trPr>
        <w:tc>
          <w:tcPr>
            <w:tcW w:w="1843" w:type="dxa"/>
            <w:vMerge/>
          </w:tcPr>
          <w:p w14:paraId="6963A2B0" w14:textId="77777777" w:rsidR="001A4C2A" w:rsidRPr="00B32A00" w:rsidRDefault="001A4C2A" w:rsidP="00154FA1">
            <w:pPr>
              <w:spacing w:line="320" w:lineRule="exact"/>
              <w:rPr>
                <w:rFonts w:ascii="游ゴシック" w:eastAsia="游ゴシック" w:hAnsi="游ゴシック"/>
                <w:sz w:val="22"/>
              </w:rPr>
            </w:pPr>
            <w:bookmarkStart w:id="1" w:name="_Hlk210897161"/>
          </w:p>
        </w:tc>
        <w:tc>
          <w:tcPr>
            <w:tcW w:w="1275" w:type="dxa"/>
            <w:tcBorders>
              <w:top w:val="single" w:sz="4" w:space="0" w:color="auto"/>
              <w:bottom w:val="single" w:sz="4" w:space="0" w:color="auto"/>
            </w:tcBorders>
          </w:tcPr>
          <w:p w14:paraId="2E65381E"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社会保険</w:t>
            </w:r>
          </w:p>
        </w:tc>
        <w:tc>
          <w:tcPr>
            <w:tcW w:w="6339" w:type="dxa"/>
          </w:tcPr>
          <w:p w14:paraId="4BCB5F1C" w14:textId="77777777" w:rsidR="007B551C" w:rsidRPr="00856D31"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被用者保険（共済組合）加入。</w:t>
            </w:r>
          </w:p>
          <w:p w14:paraId="540C9322" w14:textId="77777777" w:rsidR="007B551C" w:rsidRPr="00856D31"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１年目厚生年金保険加入（１年目）。２年目以降共済組合へ移行</w:t>
            </w:r>
          </w:p>
          <w:p w14:paraId="017550A7" w14:textId="77777777" w:rsidR="007B551C" w:rsidRPr="000B45E2"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・雇用保険加入</w:t>
            </w:r>
            <w:r>
              <w:rPr>
                <w:rFonts w:ascii="游ゴシック" w:eastAsia="游ゴシック" w:hAnsi="游ゴシック" w:hint="eastAsia"/>
                <w:sz w:val="22"/>
              </w:rPr>
              <w:t>。６ヶ月経過後,退職事務組合へ移行</w:t>
            </w:r>
          </w:p>
          <w:p w14:paraId="163308FB" w14:textId="7F21922E" w:rsidR="00C46ED2" w:rsidRPr="00B32A00"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地方公務員災害補償加入。</w:t>
            </w:r>
          </w:p>
        </w:tc>
      </w:tr>
      <w:bookmarkEnd w:id="1"/>
      <w:tr w:rsidR="001A4C2A" w:rsidRPr="00B32A00" w14:paraId="04FE4AA3" w14:textId="77777777" w:rsidTr="00280BF7">
        <w:trPr>
          <w:trHeight w:val="163"/>
        </w:trPr>
        <w:tc>
          <w:tcPr>
            <w:tcW w:w="1843" w:type="dxa"/>
            <w:vMerge/>
          </w:tcPr>
          <w:p w14:paraId="0A03DD84"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5155BBE3" w14:textId="4A5DCA12" w:rsidR="001A4C2A" w:rsidRPr="00B32A00" w:rsidRDefault="006B06E7" w:rsidP="00154FA1">
            <w:pPr>
              <w:spacing w:line="320" w:lineRule="exact"/>
              <w:rPr>
                <w:rFonts w:ascii="游ゴシック" w:eastAsia="游ゴシック" w:hAnsi="游ゴシック"/>
                <w:sz w:val="22"/>
              </w:rPr>
            </w:pPr>
            <w:r>
              <w:rPr>
                <w:rFonts w:ascii="游ゴシック" w:eastAsia="游ゴシック" w:hAnsi="游ゴシック" w:hint="eastAsia"/>
                <w:sz w:val="22"/>
              </w:rPr>
              <w:t>副業</w:t>
            </w:r>
          </w:p>
        </w:tc>
        <w:tc>
          <w:tcPr>
            <w:tcW w:w="6339" w:type="dxa"/>
          </w:tcPr>
          <w:p w14:paraId="1CE7D5B5" w14:textId="3C4E3E02" w:rsidR="00181BF5" w:rsidRPr="00B32A00" w:rsidRDefault="00126311" w:rsidP="006A7F3F">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w:t>
            </w:r>
            <w:r w:rsidR="00181BF5" w:rsidRPr="00B32A00">
              <w:rPr>
                <w:rFonts w:ascii="游ゴシック" w:eastAsia="游ゴシック" w:hAnsi="游ゴシック" w:hint="eastAsia"/>
                <w:sz w:val="22"/>
              </w:rPr>
              <w:t>可（ただし</w:t>
            </w:r>
            <w:r w:rsidR="00DA6FB1">
              <w:rPr>
                <w:rFonts w:ascii="游ゴシック" w:eastAsia="游ゴシック" w:hAnsi="游ゴシック" w:hint="eastAsia"/>
                <w:sz w:val="22"/>
              </w:rPr>
              <w:t>村</w:t>
            </w:r>
            <w:r w:rsidR="00CB5A31">
              <w:rPr>
                <w:rFonts w:ascii="游ゴシック" w:eastAsia="游ゴシック" w:hAnsi="游ゴシック" w:hint="eastAsia"/>
                <w:sz w:val="22"/>
              </w:rPr>
              <w:t>への届出</w:t>
            </w:r>
            <w:r w:rsidR="00181BF5" w:rsidRPr="00B32A00">
              <w:rPr>
                <w:rFonts w:ascii="游ゴシック" w:eastAsia="游ゴシック" w:hAnsi="游ゴシック" w:hint="eastAsia"/>
                <w:sz w:val="22"/>
              </w:rPr>
              <w:t>が必要）</w:t>
            </w:r>
          </w:p>
        </w:tc>
      </w:tr>
      <w:tr w:rsidR="001A4C2A" w:rsidRPr="00B32A00" w14:paraId="659C3B32" w14:textId="77777777" w:rsidTr="00280BF7">
        <w:trPr>
          <w:trHeight w:val="64"/>
        </w:trPr>
        <w:tc>
          <w:tcPr>
            <w:tcW w:w="1843" w:type="dxa"/>
            <w:vMerge/>
          </w:tcPr>
          <w:p w14:paraId="2A820670"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tcBorders>
          </w:tcPr>
          <w:p w14:paraId="593DCB81"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その他</w:t>
            </w:r>
          </w:p>
        </w:tc>
        <w:tc>
          <w:tcPr>
            <w:tcW w:w="6339" w:type="dxa"/>
          </w:tcPr>
          <w:p w14:paraId="32B50561" w14:textId="2F7F801B" w:rsidR="000E450F" w:rsidRPr="00B32A00" w:rsidRDefault="00310C65" w:rsidP="00A06541">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023EC2">
              <w:rPr>
                <w:rFonts w:ascii="游ゴシック" w:eastAsia="游ゴシック" w:hAnsi="游ゴシック" w:hint="eastAsia"/>
                <w:sz w:val="22"/>
              </w:rPr>
              <w:t>個人の</w:t>
            </w:r>
            <w:r w:rsidR="00126311" w:rsidRPr="00126311">
              <w:rPr>
                <w:rFonts w:ascii="游ゴシック" w:eastAsia="游ゴシック" w:hAnsi="游ゴシック" w:hint="eastAsia"/>
                <w:sz w:val="22"/>
              </w:rPr>
              <w:t>携帯電話</w:t>
            </w:r>
            <w:r w:rsidR="00E54CC2">
              <w:rPr>
                <w:rFonts w:ascii="游ゴシック" w:eastAsia="游ゴシック" w:hAnsi="游ゴシック" w:hint="eastAsia"/>
                <w:sz w:val="22"/>
              </w:rPr>
              <w:t>や</w:t>
            </w:r>
            <w:r w:rsidR="00126311" w:rsidRPr="00126311">
              <w:rPr>
                <w:rFonts w:ascii="游ゴシック" w:eastAsia="游ゴシック" w:hAnsi="游ゴシック" w:hint="eastAsia"/>
                <w:sz w:val="22"/>
              </w:rPr>
              <w:t>ネット環境等の通信費は自己負担とします。</w:t>
            </w:r>
          </w:p>
        </w:tc>
      </w:tr>
    </w:tbl>
    <w:p w14:paraId="3597C8A7" w14:textId="263524BD" w:rsidR="00031DA6" w:rsidRPr="00B32A00" w:rsidRDefault="00031DA6" w:rsidP="009153DF">
      <w:pPr>
        <w:rPr>
          <w:rFonts w:ascii="游ゴシック" w:eastAsia="游ゴシック" w:hAnsi="游ゴシック"/>
        </w:rPr>
      </w:pPr>
    </w:p>
    <w:p w14:paraId="1AF98031"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８　提出書類・選考の方法</w:t>
      </w:r>
    </w:p>
    <w:p w14:paraId="70B7A3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（１）提出書類</w:t>
      </w:r>
    </w:p>
    <w:p w14:paraId="4FFECB14" w14:textId="276EEB98" w:rsidR="009153DF" w:rsidRPr="00B32A00" w:rsidRDefault="00CA1125" w:rsidP="009153DF">
      <w:pPr>
        <w:rPr>
          <w:rFonts w:ascii="游ゴシック" w:eastAsia="游ゴシック" w:hAnsi="游ゴシック"/>
        </w:rPr>
      </w:pPr>
      <w:r w:rsidRPr="00B32A00">
        <w:rPr>
          <w:rFonts w:ascii="游ゴシック" w:eastAsia="游ゴシック" w:hAnsi="游ゴシック" w:hint="eastAsia"/>
        </w:rPr>
        <w:t xml:space="preserve">　　応募時</w:t>
      </w:r>
      <w:r w:rsidR="00852BA2">
        <w:rPr>
          <w:rFonts w:ascii="游ゴシック" w:eastAsia="游ゴシック" w:hAnsi="游ゴシック" w:hint="eastAsia"/>
        </w:rPr>
        <w:t>に提出</w:t>
      </w:r>
    </w:p>
    <w:p w14:paraId="7CC1AFC7" w14:textId="57903290" w:rsidR="009153DF"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DA6FB1">
        <w:rPr>
          <w:rFonts w:ascii="游ゴシック" w:eastAsia="游ゴシック" w:hAnsi="游ゴシック" w:hint="eastAsia"/>
        </w:rPr>
        <w:t>応募様式1、応募様式2を提出（様式は山江村役場、または山江村役場ホームページにあります）</w:t>
      </w:r>
    </w:p>
    <w:p w14:paraId="59309EAC" w14:textId="48C797B6" w:rsidR="009153DF" w:rsidRPr="00B32A00" w:rsidRDefault="00DA6FB1" w:rsidP="00134C49">
      <w:pPr>
        <w:rPr>
          <w:rFonts w:ascii="游ゴシック" w:eastAsia="游ゴシック" w:hAnsi="游ゴシック"/>
        </w:rPr>
      </w:pPr>
      <w:r>
        <w:rPr>
          <w:rFonts w:ascii="游ゴシック" w:eastAsia="游ゴシック" w:hAnsi="游ゴシック" w:hint="eastAsia"/>
        </w:rPr>
        <w:t xml:space="preserve">　　　写真は３ヶ月以内に撮影した脱帽、上半身（縦4㎝×横3㎝程度）のもの</w:t>
      </w:r>
    </w:p>
    <w:p w14:paraId="39440BF2" w14:textId="3912A8FB" w:rsidR="007B5B4D" w:rsidRPr="00B32A00" w:rsidRDefault="00181BF5" w:rsidP="009153DF">
      <w:pPr>
        <w:rPr>
          <w:rFonts w:ascii="游ゴシック" w:eastAsia="游ゴシック" w:hAnsi="游ゴシック"/>
        </w:rPr>
      </w:pPr>
      <w:r w:rsidRPr="00B32A00">
        <w:rPr>
          <w:rFonts w:ascii="游ゴシック" w:eastAsia="游ゴシック" w:hAnsi="游ゴシック" w:hint="eastAsia"/>
        </w:rPr>
        <w:t xml:space="preserve">　　・現住所の住民票</w:t>
      </w:r>
      <w:r w:rsidR="00624287">
        <w:rPr>
          <w:rFonts w:ascii="游ゴシック" w:eastAsia="游ゴシック" w:hAnsi="游ゴシック" w:hint="eastAsia"/>
        </w:rPr>
        <w:t>（住所、氏名、生年月日、性別が分かるもの）</w:t>
      </w:r>
    </w:p>
    <w:p w14:paraId="028B0621" w14:textId="10699F56" w:rsidR="00181BF5" w:rsidRDefault="007B5B4D" w:rsidP="009153DF">
      <w:pPr>
        <w:rPr>
          <w:rFonts w:ascii="游ゴシック" w:eastAsia="游ゴシック" w:hAnsi="游ゴシック"/>
        </w:rPr>
      </w:pPr>
      <w:r w:rsidRPr="00B32A00">
        <w:rPr>
          <w:rFonts w:ascii="游ゴシック" w:eastAsia="游ゴシック" w:hAnsi="游ゴシック" w:hint="eastAsia"/>
        </w:rPr>
        <w:t xml:space="preserve">　　・普通自動車運転免許証</w:t>
      </w:r>
      <w:r w:rsidR="00181BF5" w:rsidRPr="00B32A00">
        <w:rPr>
          <w:rFonts w:ascii="游ゴシック" w:eastAsia="游ゴシック" w:hAnsi="游ゴシック" w:hint="eastAsia"/>
        </w:rPr>
        <w:t>の写し</w:t>
      </w:r>
      <w:r w:rsidRPr="00B32A00">
        <w:rPr>
          <w:rFonts w:ascii="游ゴシック" w:eastAsia="游ゴシック" w:hAnsi="游ゴシック" w:hint="eastAsia"/>
        </w:rPr>
        <w:t>：表面・裏面</w:t>
      </w:r>
    </w:p>
    <w:p w14:paraId="3F12567F" w14:textId="21F1CBF2" w:rsidR="00624287" w:rsidRDefault="00624287" w:rsidP="002F6CA6">
      <w:pPr>
        <w:ind w:left="630" w:hangingChars="300" w:hanging="630"/>
        <w:rPr>
          <w:rFonts w:ascii="游ゴシック" w:eastAsia="游ゴシック" w:hAnsi="游ゴシック"/>
        </w:rPr>
      </w:pPr>
      <w:r>
        <w:rPr>
          <w:rFonts w:ascii="游ゴシック" w:eastAsia="游ゴシック" w:hAnsi="游ゴシック" w:hint="eastAsia"/>
        </w:rPr>
        <w:t xml:space="preserve">　　・以前、他の市町村において協力隊であった方は、地域おこし協力隊であったことを</w:t>
      </w:r>
      <w:r w:rsidR="002F6CA6">
        <w:rPr>
          <w:rFonts w:ascii="游ゴシック" w:eastAsia="游ゴシック" w:hAnsi="游ゴシック" w:hint="eastAsia"/>
        </w:rPr>
        <w:t>証明できる書類の写し</w:t>
      </w:r>
    </w:p>
    <w:p w14:paraId="5429BEEE" w14:textId="6CABFF5E" w:rsidR="002F6CA6" w:rsidRDefault="002F6CA6" w:rsidP="002F6CA6">
      <w:pPr>
        <w:ind w:left="630" w:hangingChars="300" w:hanging="630"/>
        <w:rPr>
          <w:rFonts w:ascii="游ゴシック" w:eastAsia="游ゴシック" w:hAnsi="游ゴシック"/>
        </w:rPr>
      </w:pPr>
      <w:r>
        <w:rPr>
          <w:rFonts w:ascii="游ゴシック" w:eastAsia="游ゴシック" w:hAnsi="游ゴシック" w:hint="eastAsia"/>
        </w:rPr>
        <w:t xml:space="preserve">　　　※提出書類については一切お返ししません。</w:t>
      </w:r>
    </w:p>
    <w:p w14:paraId="1D70B90E" w14:textId="77777777" w:rsidR="002F6CA6" w:rsidRPr="00B32A00" w:rsidRDefault="002F6CA6" w:rsidP="002F6CA6">
      <w:pPr>
        <w:ind w:left="630" w:hangingChars="300" w:hanging="630"/>
        <w:rPr>
          <w:rFonts w:ascii="游ゴシック" w:eastAsia="游ゴシック" w:hAnsi="游ゴシック"/>
        </w:rPr>
      </w:pPr>
    </w:p>
    <w:p w14:paraId="6C680D23" w14:textId="11AC00ED" w:rsidR="009153DF" w:rsidRPr="00B32A00" w:rsidRDefault="00181BF5" w:rsidP="000D5377">
      <w:pPr>
        <w:rPr>
          <w:rFonts w:ascii="游ゴシック" w:eastAsia="游ゴシック" w:hAnsi="游ゴシック"/>
        </w:rPr>
      </w:pPr>
      <w:r w:rsidRPr="00B32A00">
        <w:rPr>
          <w:rFonts w:ascii="游ゴシック" w:eastAsia="游ゴシック" w:hAnsi="游ゴシック" w:hint="eastAsia"/>
        </w:rPr>
        <w:t xml:space="preserve">　</w:t>
      </w:r>
      <w:r w:rsidR="00D17765">
        <w:rPr>
          <w:rFonts w:ascii="游ゴシック" w:eastAsia="游ゴシック" w:hAnsi="游ゴシック" w:hint="eastAsia"/>
        </w:rPr>
        <w:t xml:space="preserve">　提出先</w:t>
      </w:r>
    </w:p>
    <w:p w14:paraId="433F5E5E" w14:textId="576ECF76" w:rsidR="009153DF"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624287">
        <w:rPr>
          <w:rFonts w:ascii="游ゴシック" w:eastAsia="游ゴシック" w:hAnsi="游ゴシック" w:hint="eastAsia"/>
        </w:rPr>
        <w:t>山江村役場企画調整課</w:t>
      </w:r>
      <w:r w:rsidR="00D17765">
        <w:rPr>
          <w:rFonts w:ascii="游ゴシック" w:eastAsia="游ゴシック" w:hAnsi="游ゴシック" w:hint="eastAsia"/>
        </w:rPr>
        <w:t xml:space="preserve">　</w:t>
      </w:r>
      <w:r w:rsidR="00624287">
        <w:rPr>
          <w:rFonts w:ascii="游ゴシック" w:eastAsia="游ゴシック" w:hAnsi="游ゴシック" w:hint="eastAsia"/>
        </w:rPr>
        <w:t>復興むらづくり推進室</w:t>
      </w:r>
      <w:r w:rsidRPr="00B32A00">
        <w:rPr>
          <w:rFonts w:ascii="游ゴシック" w:eastAsia="游ゴシック" w:hAnsi="游ゴシック" w:hint="eastAsia"/>
        </w:rPr>
        <w:t xml:space="preserve">　</w:t>
      </w:r>
    </w:p>
    <w:p w14:paraId="662E3ECD" w14:textId="77777777" w:rsidR="00D17765" w:rsidRDefault="00D17765" w:rsidP="00D17765">
      <w:pPr>
        <w:ind w:firstLineChars="300" w:firstLine="630"/>
        <w:rPr>
          <w:rFonts w:ascii="游ゴシック" w:eastAsia="游ゴシック" w:hAnsi="游ゴシック" w:cs="Arial"/>
          <w:color w:val="222222"/>
          <w:shd w:val="clear" w:color="auto" w:fill="FFFFFF"/>
        </w:rPr>
      </w:pPr>
      <w:r w:rsidRPr="00B32A00">
        <w:rPr>
          <w:rFonts w:ascii="游ゴシック" w:eastAsia="游ゴシック" w:hAnsi="游ゴシック" w:cs="Arial" w:hint="eastAsia"/>
          <w:color w:val="222222"/>
          <w:shd w:val="clear" w:color="auto" w:fill="FFFFFF"/>
        </w:rPr>
        <w:t>〒</w:t>
      </w:r>
      <w:r>
        <w:rPr>
          <w:rFonts w:ascii="游ゴシック" w:eastAsia="游ゴシック" w:hAnsi="游ゴシック" w:cs="Arial" w:hint="eastAsia"/>
          <w:color w:val="222222"/>
          <w:shd w:val="clear" w:color="auto" w:fill="FFFFFF"/>
        </w:rPr>
        <w:t>868-0092</w:t>
      </w:r>
    </w:p>
    <w:p w14:paraId="172C1A90" w14:textId="20B49649" w:rsidR="00D17765" w:rsidRDefault="00D17765" w:rsidP="00D1776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lastRenderedPageBreak/>
        <w:t xml:space="preserve">　　　　熊本県球磨郡山江村大字山田甲1356番地の1</w:t>
      </w:r>
    </w:p>
    <w:p w14:paraId="711426C5" w14:textId="2BE9B52A" w:rsidR="009153DF" w:rsidRPr="00691B03" w:rsidRDefault="00D17765" w:rsidP="009153DF">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※郵送の場合は、封筒の表に「地域おこし協力隊募集申込」と朱書きすること。</w:t>
      </w:r>
    </w:p>
    <w:p w14:paraId="2D203F9D"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（２）選考方法</w:t>
      </w:r>
    </w:p>
    <w:tbl>
      <w:tblPr>
        <w:tblStyle w:val="a8"/>
        <w:tblW w:w="0" w:type="auto"/>
        <w:tblInd w:w="562" w:type="dxa"/>
        <w:tblLook w:val="04A0" w:firstRow="1" w:lastRow="0" w:firstColumn="1" w:lastColumn="0" w:noHBand="0" w:noVBand="1"/>
      </w:tblPr>
      <w:tblGrid>
        <w:gridCol w:w="2835"/>
        <w:gridCol w:w="6339"/>
      </w:tblGrid>
      <w:tr w:rsidR="00894323" w:rsidRPr="00B32A00" w14:paraId="1690D34F" w14:textId="77777777" w:rsidTr="002450B2">
        <w:tc>
          <w:tcPr>
            <w:tcW w:w="2835" w:type="dxa"/>
          </w:tcPr>
          <w:p w14:paraId="359F2394" w14:textId="3BE27B05" w:rsidR="00894323" w:rsidRPr="00B32A00" w:rsidRDefault="008E4F36" w:rsidP="00894323">
            <w:pPr>
              <w:spacing w:line="320" w:lineRule="exact"/>
              <w:rPr>
                <w:rFonts w:ascii="游ゴシック" w:eastAsia="游ゴシック" w:hAnsi="游ゴシック"/>
                <w:sz w:val="22"/>
              </w:rPr>
            </w:pPr>
            <w:r>
              <w:rPr>
                <w:rFonts w:ascii="游ゴシック" w:eastAsia="游ゴシック" w:hAnsi="游ゴシック" w:hint="eastAsia"/>
                <w:sz w:val="22"/>
              </w:rPr>
              <w:t>①</w:t>
            </w:r>
            <w:r w:rsidR="00894323" w:rsidRPr="00B32A00">
              <w:rPr>
                <w:rFonts w:ascii="游ゴシック" w:eastAsia="游ゴシック" w:hAnsi="游ゴシック" w:hint="eastAsia"/>
                <w:sz w:val="22"/>
              </w:rPr>
              <w:t>書類選考</w:t>
            </w:r>
          </w:p>
        </w:tc>
        <w:tc>
          <w:tcPr>
            <w:tcW w:w="6339" w:type="dxa"/>
          </w:tcPr>
          <w:p w14:paraId="4A985C72" w14:textId="5FF2078E" w:rsidR="008E4F36" w:rsidRDefault="008E4F36"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【第1次選考】</w:t>
            </w:r>
          </w:p>
          <w:p w14:paraId="5CB13D7D" w14:textId="6861397F" w:rsidR="00894323" w:rsidRPr="008E4F36" w:rsidRDefault="008E4F36" w:rsidP="008E4F36">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履歴書により選考を行い、結果については文書で通知します。</w:t>
            </w:r>
          </w:p>
        </w:tc>
      </w:tr>
      <w:tr w:rsidR="00894323" w:rsidRPr="00B32A00" w14:paraId="2016BB76" w14:textId="77777777" w:rsidTr="002450B2">
        <w:tc>
          <w:tcPr>
            <w:tcW w:w="2835" w:type="dxa"/>
          </w:tcPr>
          <w:p w14:paraId="6E391D9D" w14:textId="3CC1D30E" w:rsidR="008E4F36" w:rsidRDefault="008E4F36" w:rsidP="00894323">
            <w:pPr>
              <w:spacing w:line="320" w:lineRule="exact"/>
              <w:rPr>
                <w:rFonts w:ascii="游ゴシック" w:eastAsia="游ゴシック" w:hAnsi="游ゴシック"/>
                <w:sz w:val="22"/>
              </w:rPr>
            </w:pPr>
            <w:r>
              <w:rPr>
                <w:rFonts w:ascii="游ゴシック" w:eastAsia="游ゴシック" w:hAnsi="游ゴシック" w:hint="eastAsia"/>
                <w:sz w:val="22"/>
              </w:rPr>
              <w:t>②</w:t>
            </w:r>
            <w:r w:rsidR="00894323" w:rsidRPr="00B32A00">
              <w:rPr>
                <w:rFonts w:ascii="游ゴシック" w:eastAsia="游ゴシック" w:hAnsi="游ゴシック" w:hint="eastAsia"/>
                <w:sz w:val="22"/>
              </w:rPr>
              <w:t>面接</w:t>
            </w:r>
          </w:p>
          <w:p w14:paraId="7797C7A2" w14:textId="2FB6EB17" w:rsidR="00894323" w:rsidRPr="00B32A00" w:rsidRDefault="002450B2" w:rsidP="00894323">
            <w:pPr>
              <w:spacing w:line="320" w:lineRule="exact"/>
              <w:rPr>
                <w:rFonts w:ascii="游ゴシック" w:eastAsia="游ゴシック" w:hAnsi="游ゴシック"/>
                <w:sz w:val="22"/>
              </w:rPr>
            </w:pPr>
            <w:r>
              <w:rPr>
                <w:rFonts w:ascii="游ゴシック" w:eastAsia="游ゴシック" w:hAnsi="游ゴシック" w:hint="eastAsia"/>
                <w:sz w:val="22"/>
              </w:rPr>
              <w:t>（現地またはオンライン）</w:t>
            </w:r>
          </w:p>
        </w:tc>
        <w:tc>
          <w:tcPr>
            <w:tcW w:w="6339" w:type="dxa"/>
          </w:tcPr>
          <w:p w14:paraId="1CAA1643" w14:textId="77777777" w:rsidR="008E4F36" w:rsidRDefault="008E4F36"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【第２次選考】</w:t>
            </w:r>
          </w:p>
          <w:p w14:paraId="22BD37EC" w14:textId="065EF245" w:rsidR="00894323" w:rsidRPr="00B32A00" w:rsidRDefault="002450B2"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第1次選考合格者を対象に山江村役場で面接（オンライン可）を行います。</w:t>
            </w:r>
          </w:p>
          <w:p w14:paraId="501711E7" w14:textId="4D3E29B9"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※交通費等に</w:t>
            </w:r>
            <w:r w:rsidR="00624287">
              <w:rPr>
                <w:rFonts w:ascii="游ゴシック" w:eastAsia="游ゴシック" w:hAnsi="游ゴシック" w:hint="eastAsia"/>
                <w:sz w:val="22"/>
              </w:rPr>
              <w:t>関しては自己負担とします。</w:t>
            </w:r>
          </w:p>
        </w:tc>
      </w:tr>
      <w:tr w:rsidR="00894323" w:rsidRPr="00B32A00" w14:paraId="728EF0D3" w14:textId="77777777" w:rsidTr="002450B2">
        <w:tc>
          <w:tcPr>
            <w:tcW w:w="2835" w:type="dxa"/>
          </w:tcPr>
          <w:p w14:paraId="232270F7" w14:textId="6DE4FD59" w:rsidR="00894323" w:rsidRPr="00B32A00" w:rsidRDefault="002450B2" w:rsidP="00894323">
            <w:pPr>
              <w:spacing w:line="320" w:lineRule="exact"/>
              <w:rPr>
                <w:rFonts w:ascii="游ゴシック" w:eastAsia="游ゴシック" w:hAnsi="游ゴシック"/>
                <w:sz w:val="22"/>
              </w:rPr>
            </w:pPr>
            <w:r>
              <w:rPr>
                <w:rFonts w:ascii="游ゴシック" w:eastAsia="游ゴシック" w:hAnsi="游ゴシック" w:hint="eastAsia"/>
                <w:sz w:val="22"/>
              </w:rPr>
              <w:t>③</w:t>
            </w:r>
            <w:r w:rsidR="00894323" w:rsidRPr="00B32A00">
              <w:rPr>
                <w:rFonts w:ascii="游ゴシック" w:eastAsia="游ゴシック" w:hAnsi="游ゴシック" w:hint="eastAsia"/>
                <w:sz w:val="22"/>
              </w:rPr>
              <w:t>最終結果の通知</w:t>
            </w:r>
          </w:p>
        </w:tc>
        <w:tc>
          <w:tcPr>
            <w:tcW w:w="6339" w:type="dxa"/>
          </w:tcPr>
          <w:p w14:paraId="7B547810" w14:textId="6B2FA657"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選考終了後に、結果を文書で通知します。</w:t>
            </w:r>
          </w:p>
        </w:tc>
      </w:tr>
    </w:tbl>
    <w:p w14:paraId="70B9C7F5" w14:textId="77777777" w:rsidR="009153DF" w:rsidRDefault="009153DF" w:rsidP="009153DF">
      <w:pPr>
        <w:rPr>
          <w:rFonts w:ascii="游ゴシック" w:eastAsia="游ゴシック" w:hAnsi="游ゴシック"/>
        </w:rPr>
      </w:pPr>
    </w:p>
    <w:p w14:paraId="372E25F6" w14:textId="1195EAD5" w:rsidR="0016193A" w:rsidRPr="00AD0C06" w:rsidRDefault="0016193A" w:rsidP="009153DF">
      <w:pPr>
        <w:rPr>
          <w:rFonts w:ascii="游ゴシック" w:eastAsia="游ゴシック" w:hAnsi="游ゴシック"/>
          <w:color w:val="000000" w:themeColor="text1"/>
        </w:rPr>
      </w:pPr>
      <w:r>
        <w:rPr>
          <w:rFonts w:ascii="游ゴシック" w:eastAsia="游ゴシック" w:hAnsi="游ゴシック" w:hint="eastAsia"/>
        </w:rPr>
        <w:t xml:space="preserve">　</w:t>
      </w:r>
      <w:r w:rsidRPr="00AD0C06">
        <w:rPr>
          <w:rFonts w:ascii="游ゴシック" w:eastAsia="游ゴシック" w:hAnsi="游ゴシック" w:hint="eastAsia"/>
          <w:color w:val="000000" w:themeColor="text1"/>
        </w:rPr>
        <w:t>（３）応募</w:t>
      </w:r>
      <w:r w:rsidR="00914AA6" w:rsidRPr="00AD0C06">
        <w:rPr>
          <w:rFonts w:ascii="游ゴシック" w:eastAsia="游ゴシック" w:hAnsi="游ゴシック" w:hint="eastAsia"/>
          <w:color w:val="000000" w:themeColor="text1"/>
        </w:rPr>
        <w:t>受付</w:t>
      </w:r>
      <w:r w:rsidRPr="00AD0C06">
        <w:rPr>
          <w:rFonts w:ascii="游ゴシック" w:eastAsia="游ゴシック" w:hAnsi="游ゴシック" w:hint="eastAsia"/>
          <w:color w:val="000000" w:themeColor="text1"/>
        </w:rPr>
        <w:t>期間</w:t>
      </w:r>
    </w:p>
    <w:p w14:paraId="178F9743" w14:textId="1320DD66" w:rsidR="0016193A" w:rsidRPr="00AD0C06" w:rsidRDefault="0016193A" w:rsidP="009153DF">
      <w:pPr>
        <w:rPr>
          <w:rFonts w:ascii="游ゴシック" w:eastAsia="游ゴシック" w:hAnsi="游ゴシック"/>
          <w:color w:val="000000" w:themeColor="text1"/>
        </w:rPr>
      </w:pPr>
      <w:r w:rsidRPr="00AD0C06">
        <w:rPr>
          <w:rFonts w:ascii="游ゴシック" w:eastAsia="游ゴシック" w:hAnsi="游ゴシック" w:hint="eastAsia"/>
          <w:color w:val="000000" w:themeColor="text1"/>
        </w:rPr>
        <w:t xml:space="preserve">　　令和</w:t>
      </w:r>
      <w:r w:rsidR="00AD0C06" w:rsidRPr="00AD0C06">
        <w:rPr>
          <w:rFonts w:ascii="游ゴシック" w:eastAsia="游ゴシック" w:hAnsi="游ゴシック" w:hint="eastAsia"/>
          <w:color w:val="000000" w:themeColor="text1"/>
        </w:rPr>
        <w:t>7</w:t>
      </w:r>
      <w:r w:rsidRPr="00AD0C06">
        <w:rPr>
          <w:rFonts w:ascii="游ゴシック" w:eastAsia="游ゴシック" w:hAnsi="游ゴシック" w:hint="eastAsia"/>
          <w:color w:val="000000" w:themeColor="text1"/>
        </w:rPr>
        <w:t>年</w:t>
      </w:r>
      <w:r w:rsidR="00AD0C06" w:rsidRPr="00AD0C06">
        <w:rPr>
          <w:rFonts w:ascii="游ゴシック" w:eastAsia="游ゴシック" w:hAnsi="游ゴシック" w:hint="eastAsia"/>
          <w:color w:val="000000" w:themeColor="text1"/>
        </w:rPr>
        <w:t>12</w:t>
      </w:r>
      <w:r w:rsidRPr="00AD0C06">
        <w:rPr>
          <w:rFonts w:ascii="游ゴシック" w:eastAsia="游ゴシック" w:hAnsi="游ゴシック" w:hint="eastAsia"/>
          <w:color w:val="000000" w:themeColor="text1"/>
        </w:rPr>
        <w:t>月</w:t>
      </w:r>
      <w:r w:rsidR="00AD0C06" w:rsidRPr="00AD0C06">
        <w:rPr>
          <w:rFonts w:ascii="游ゴシック" w:eastAsia="游ゴシック" w:hAnsi="游ゴシック" w:hint="eastAsia"/>
          <w:color w:val="000000" w:themeColor="text1"/>
        </w:rPr>
        <w:t>5</w:t>
      </w:r>
      <w:r w:rsidRPr="00AD0C06">
        <w:rPr>
          <w:rFonts w:ascii="游ゴシック" w:eastAsia="游ゴシック" w:hAnsi="游ゴシック" w:hint="eastAsia"/>
          <w:color w:val="000000" w:themeColor="text1"/>
        </w:rPr>
        <w:t>日まで</w:t>
      </w:r>
    </w:p>
    <w:p w14:paraId="3C7CCC02" w14:textId="77777777" w:rsidR="0016193A" w:rsidRPr="00B32A00" w:rsidRDefault="0016193A" w:rsidP="009153DF">
      <w:pPr>
        <w:rPr>
          <w:rFonts w:ascii="游ゴシック" w:eastAsia="游ゴシック" w:hAnsi="游ゴシック"/>
        </w:rPr>
      </w:pPr>
    </w:p>
    <w:p w14:paraId="22390535" w14:textId="77777777" w:rsidR="009153DF" w:rsidRPr="00691B03" w:rsidRDefault="00F3448A" w:rsidP="009153DF">
      <w:pPr>
        <w:rPr>
          <w:rFonts w:ascii="游ゴシック" w:eastAsia="游ゴシック" w:hAnsi="游ゴシック"/>
        </w:rPr>
      </w:pPr>
      <w:r w:rsidRPr="00691B03">
        <w:rPr>
          <w:rFonts w:ascii="游ゴシック" w:eastAsia="游ゴシック" w:hAnsi="游ゴシック" w:hint="eastAsia"/>
        </w:rPr>
        <w:t>９　任用</w:t>
      </w:r>
      <w:r w:rsidR="009153DF" w:rsidRPr="00691B03">
        <w:rPr>
          <w:rFonts w:ascii="游ゴシック" w:eastAsia="游ゴシック" w:hAnsi="游ゴシック" w:hint="eastAsia"/>
        </w:rPr>
        <w:t>時期</w:t>
      </w:r>
    </w:p>
    <w:p w14:paraId="008977D5" w14:textId="2C1DFB26" w:rsidR="009153DF" w:rsidRPr="00691B03" w:rsidRDefault="00D1145D" w:rsidP="005D06DB">
      <w:pPr>
        <w:rPr>
          <w:rFonts w:ascii="游ゴシック" w:eastAsia="游ゴシック" w:hAnsi="游ゴシック"/>
        </w:rPr>
      </w:pPr>
      <w:r w:rsidRPr="00691B03">
        <w:rPr>
          <w:rFonts w:ascii="游ゴシック" w:eastAsia="游ゴシック" w:hAnsi="游ゴシック" w:hint="eastAsia"/>
        </w:rPr>
        <w:t xml:space="preserve">　令和</w:t>
      </w:r>
      <w:r w:rsidR="00691B03" w:rsidRPr="00691B03">
        <w:rPr>
          <w:rFonts w:ascii="游ゴシック" w:eastAsia="游ゴシック" w:hAnsi="游ゴシック" w:hint="eastAsia"/>
        </w:rPr>
        <w:t>８</w:t>
      </w:r>
      <w:r w:rsidR="009153DF" w:rsidRPr="00691B03">
        <w:rPr>
          <w:rFonts w:ascii="游ゴシック" w:eastAsia="游ゴシック" w:hAnsi="游ゴシック" w:hint="eastAsia"/>
        </w:rPr>
        <w:t>年</w:t>
      </w:r>
      <w:r w:rsidR="00691B03" w:rsidRPr="00691B03">
        <w:rPr>
          <w:rFonts w:ascii="游ゴシック" w:eastAsia="游ゴシック" w:hAnsi="游ゴシック" w:hint="eastAsia"/>
        </w:rPr>
        <w:t>４</w:t>
      </w:r>
      <w:r w:rsidR="00F3766F" w:rsidRPr="00691B03">
        <w:rPr>
          <w:rFonts w:ascii="游ゴシック" w:eastAsia="游ゴシック" w:hAnsi="游ゴシック" w:hint="eastAsia"/>
        </w:rPr>
        <w:t>月</w:t>
      </w:r>
      <w:r w:rsidR="00691B03" w:rsidRPr="00691B03">
        <w:rPr>
          <w:rFonts w:ascii="游ゴシック" w:eastAsia="游ゴシック" w:hAnsi="游ゴシック" w:hint="eastAsia"/>
        </w:rPr>
        <w:t>１</w:t>
      </w:r>
      <w:r w:rsidR="009153DF" w:rsidRPr="00691B03">
        <w:rPr>
          <w:rFonts w:ascii="游ゴシック" w:eastAsia="游ゴシック" w:hAnsi="游ゴシック" w:hint="eastAsia"/>
        </w:rPr>
        <w:t>日</w:t>
      </w:r>
      <w:r w:rsidR="005D06DB" w:rsidRPr="00691B03">
        <w:rPr>
          <w:rFonts w:ascii="游ゴシック" w:eastAsia="游ゴシック" w:hAnsi="游ゴシック" w:hint="eastAsia"/>
        </w:rPr>
        <w:t>（</w:t>
      </w:r>
      <w:r w:rsidR="008E4F36" w:rsidRPr="00691B03">
        <w:rPr>
          <w:rFonts w:ascii="游ゴシック" w:eastAsia="游ゴシック" w:hAnsi="游ゴシック" w:hint="eastAsia"/>
        </w:rPr>
        <w:t>村</w:t>
      </w:r>
      <w:r w:rsidR="005D06DB" w:rsidRPr="00691B03">
        <w:rPr>
          <w:rFonts w:ascii="游ゴシック" w:eastAsia="游ゴシック" w:hAnsi="游ゴシック" w:hint="eastAsia"/>
        </w:rPr>
        <w:t>と内定者との相談のうえ決定）</w:t>
      </w:r>
    </w:p>
    <w:p w14:paraId="5A91D5E4" w14:textId="412A3366" w:rsidR="006812A5" w:rsidRPr="00691B03" w:rsidRDefault="006812A5" w:rsidP="009153DF">
      <w:pPr>
        <w:rPr>
          <w:rFonts w:ascii="游ゴシック" w:eastAsia="游ゴシック" w:hAnsi="游ゴシック"/>
        </w:rPr>
      </w:pPr>
    </w:p>
    <w:p w14:paraId="4AE5A0A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rPr>
        <w:t>10　担当課</w:t>
      </w:r>
    </w:p>
    <w:p w14:paraId="6650716E" w14:textId="082A9A7A" w:rsidR="009153DF" w:rsidRPr="00B32A00" w:rsidRDefault="0062774D" w:rsidP="009153DF">
      <w:pPr>
        <w:rPr>
          <w:rFonts w:ascii="游ゴシック" w:eastAsia="游ゴシック" w:hAnsi="游ゴシック"/>
        </w:rPr>
      </w:pPr>
      <w:r w:rsidRPr="00B32A00">
        <w:rPr>
          <w:rFonts w:ascii="游ゴシック" w:eastAsia="游ゴシック" w:hAnsi="游ゴシック" w:hint="eastAsia"/>
        </w:rPr>
        <w:t xml:space="preserve">　</w:t>
      </w:r>
      <w:r w:rsidR="00DA6FB1">
        <w:rPr>
          <w:rFonts w:ascii="游ゴシック" w:eastAsia="游ゴシック" w:hAnsi="游ゴシック" w:hint="eastAsia"/>
        </w:rPr>
        <w:t>山江村役場　健康福祉課　保健衛生係</w:t>
      </w:r>
    </w:p>
    <w:p w14:paraId="371C73CF" w14:textId="4E3DF9E2" w:rsidR="009153DF" w:rsidRDefault="009153DF" w:rsidP="006812A5">
      <w:pPr>
        <w:rPr>
          <w:rFonts w:ascii="游ゴシック" w:eastAsia="游ゴシック" w:hAnsi="游ゴシック" w:cs="Arial"/>
          <w:color w:val="222222"/>
          <w:shd w:val="clear" w:color="auto" w:fill="FFFFFF"/>
        </w:rPr>
      </w:pPr>
      <w:r w:rsidRPr="00B32A00">
        <w:rPr>
          <w:rFonts w:ascii="游ゴシック" w:eastAsia="游ゴシック" w:hAnsi="游ゴシック" w:hint="eastAsia"/>
        </w:rPr>
        <w:t xml:space="preserve">　</w:t>
      </w:r>
      <w:r w:rsidR="00450D8F" w:rsidRPr="00B32A00">
        <w:rPr>
          <w:rFonts w:ascii="游ゴシック" w:eastAsia="游ゴシック" w:hAnsi="游ゴシック" w:cs="Arial" w:hint="eastAsia"/>
          <w:color w:val="222222"/>
          <w:shd w:val="clear" w:color="auto" w:fill="FFFFFF"/>
        </w:rPr>
        <w:t>〒</w:t>
      </w:r>
      <w:r w:rsidR="00DA6FB1">
        <w:rPr>
          <w:rFonts w:ascii="游ゴシック" w:eastAsia="游ゴシック" w:hAnsi="游ゴシック" w:cs="Arial" w:hint="eastAsia"/>
          <w:color w:val="222222"/>
          <w:shd w:val="clear" w:color="auto" w:fill="FFFFFF"/>
        </w:rPr>
        <w:t>868-0092</w:t>
      </w:r>
    </w:p>
    <w:p w14:paraId="3AA8425F" w14:textId="2348F4E2"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熊本県球磨郡山江村大字山田甲1356-1</w:t>
      </w:r>
    </w:p>
    <w:p w14:paraId="40E7355A" w14:textId="00F6A0D4" w:rsidR="00DA6FB1" w:rsidRDefault="00DA6FB1" w:rsidP="006812A5">
      <w:pPr>
        <w:rPr>
          <w:rFonts w:ascii="游ゴシック" w:eastAsia="游ゴシック" w:hAnsi="游ゴシック" w:cs="Arial"/>
          <w:color w:val="222222"/>
          <w:shd w:val="clear" w:color="auto" w:fill="FFFFFF"/>
        </w:rPr>
      </w:pPr>
    </w:p>
    <w:p w14:paraId="1084A468" w14:textId="04BFCF3C"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11　募集内容に関する問い合わせ先</w:t>
      </w:r>
    </w:p>
    <w:p w14:paraId="4D7DE266" w14:textId="32DE4EBF"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w:t>
      </w:r>
      <w:r w:rsidR="008E4F36">
        <w:rPr>
          <w:rFonts w:ascii="游ゴシック" w:eastAsia="游ゴシック" w:hAnsi="游ゴシック" w:cs="Arial" w:hint="eastAsia"/>
          <w:color w:val="222222"/>
          <w:shd w:val="clear" w:color="auto" w:fill="FFFFFF"/>
        </w:rPr>
        <w:t>山江村役場　企画調整課　復興むらづくり推進室</w:t>
      </w:r>
    </w:p>
    <w:p w14:paraId="157FC0AF" w14:textId="610FB2DB" w:rsidR="00D17765" w:rsidRPr="00B32A00" w:rsidRDefault="00D17765" w:rsidP="006812A5">
      <w:pPr>
        <w:rPr>
          <w:rFonts w:ascii="游ゴシック" w:eastAsia="游ゴシック" w:hAnsi="游ゴシック"/>
        </w:rPr>
      </w:pPr>
      <w:r w:rsidRPr="00B32A00">
        <w:rPr>
          <w:rFonts w:ascii="游ゴシック" w:eastAsia="游ゴシック" w:hAnsi="游ゴシック" w:hint="eastAsia"/>
        </w:rPr>
        <w:t xml:space="preserve">　</w:t>
      </w:r>
      <w:r>
        <w:rPr>
          <w:rFonts w:ascii="游ゴシック" w:eastAsia="游ゴシック" w:hAnsi="游ゴシック" w:hint="eastAsia"/>
        </w:rPr>
        <w:t>Mail：m</w:t>
      </w:r>
      <w:r>
        <w:rPr>
          <w:rFonts w:ascii="游ゴシック" w:eastAsia="游ゴシック" w:hAnsi="游ゴシック"/>
        </w:rPr>
        <w:t>urazukuri@vill.yamae.lg.jp</w:t>
      </w:r>
    </w:p>
    <w:p w14:paraId="6C27E0C4" w14:textId="7248BAB5" w:rsidR="00DB01EA" w:rsidRPr="00B32A00" w:rsidRDefault="00803A27" w:rsidP="0016193A">
      <w:pPr>
        <w:ind w:firstLineChars="100" w:firstLine="210"/>
        <w:rPr>
          <w:rFonts w:ascii="游ゴシック" w:eastAsia="游ゴシック" w:hAnsi="游ゴシック"/>
        </w:rPr>
      </w:pPr>
      <w:r w:rsidRPr="00B32A00">
        <w:rPr>
          <w:rFonts w:ascii="游ゴシック" w:eastAsia="游ゴシック" w:hAnsi="游ゴシック" w:hint="eastAsia"/>
        </w:rPr>
        <w:t xml:space="preserve">TEL　</w:t>
      </w:r>
      <w:r w:rsidR="002450B2">
        <w:rPr>
          <w:rFonts w:ascii="游ゴシック" w:eastAsia="游ゴシック" w:hAnsi="游ゴシック" w:hint="eastAsia"/>
        </w:rPr>
        <w:t>0966-23-311</w:t>
      </w:r>
      <w:r w:rsidR="00691B03">
        <w:rPr>
          <w:rFonts w:ascii="游ゴシック" w:eastAsia="游ゴシック" w:hAnsi="游ゴシック" w:hint="eastAsia"/>
        </w:rPr>
        <w:t>1</w:t>
      </w:r>
      <w:r w:rsidR="008E4F36">
        <w:rPr>
          <w:rFonts w:ascii="游ゴシック" w:eastAsia="游ゴシック" w:hAnsi="游ゴシック" w:hint="eastAsia"/>
        </w:rPr>
        <w:t>（代表）</w:t>
      </w:r>
      <w:r w:rsidR="00F3766F" w:rsidRPr="00B32A00">
        <w:rPr>
          <w:rFonts w:ascii="游ゴシック" w:eastAsia="游ゴシック" w:hAnsi="游ゴシック" w:cs="Century" w:hint="eastAsia"/>
          <w:kern w:val="0"/>
          <w:sz w:val="24"/>
          <w:szCs w:val="24"/>
        </w:rPr>
        <w:t xml:space="preserve">　</w:t>
      </w:r>
      <w:r w:rsidR="00047EAA" w:rsidRPr="00B32A00">
        <w:rPr>
          <w:rFonts w:ascii="游ゴシック" w:eastAsia="游ゴシック" w:hAnsi="游ゴシック"/>
        </w:rPr>
        <w:t>（平日8</w:t>
      </w:r>
      <w:r w:rsidR="00047EAA" w:rsidRPr="00B32A00">
        <w:rPr>
          <w:rFonts w:ascii="游ゴシック" w:eastAsia="游ゴシック" w:hAnsi="游ゴシック" w:hint="eastAsia"/>
        </w:rPr>
        <w:t>:</w:t>
      </w:r>
      <w:r w:rsidR="00047EAA" w:rsidRPr="00B32A00">
        <w:rPr>
          <w:rFonts w:ascii="游ゴシック" w:eastAsia="游ゴシック" w:hAnsi="游ゴシック"/>
        </w:rPr>
        <w:t>30～17</w:t>
      </w:r>
      <w:r w:rsidR="00047EAA" w:rsidRPr="00B32A00">
        <w:rPr>
          <w:rFonts w:ascii="游ゴシック" w:eastAsia="游ゴシック" w:hAnsi="游ゴシック" w:hint="eastAsia"/>
        </w:rPr>
        <w:t>:</w:t>
      </w:r>
      <w:r w:rsidR="00F3766F" w:rsidRPr="00B32A00">
        <w:rPr>
          <w:rFonts w:ascii="游ゴシック" w:eastAsia="游ゴシック" w:hAnsi="游ゴシック"/>
        </w:rPr>
        <w:t>15</w:t>
      </w:r>
      <w:r w:rsidR="00047EAA" w:rsidRPr="00B32A00">
        <w:rPr>
          <w:rFonts w:ascii="游ゴシック" w:eastAsia="游ゴシック" w:hAnsi="游ゴシック"/>
        </w:rPr>
        <w:t>）</w:t>
      </w:r>
    </w:p>
    <w:sectPr w:rsidR="00DB01EA" w:rsidRPr="00B32A00" w:rsidSect="00DB01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7E06" w14:textId="77777777" w:rsidR="00CD30DF" w:rsidRDefault="00CD30DF" w:rsidP="00FF6E98">
      <w:r>
        <w:separator/>
      </w:r>
    </w:p>
  </w:endnote>
  <w:endnote w:type="continuationSeparator" w:id="0">
    <w:p w14:paraId="4CC3CC7A" w14:textId="77777777" w:rsidR="00CD30DF" w:rsidRDefault="00CD30DF"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45D4" w14:textId="77777777" w:rsidR="00CD30DF" w:rsidRDefault="00CD30DF" w:rsidP="00FF6E98">
      <w:r>
        <w:separator/>
      </w:r>
    </w:p>
  </w:footnote>
  <w:footnote w:type="continuationSeparator" w:id="0">
    <w:p w14:paraId="79B50292" w14:textId="77777777" w:rsidR="00CD30DF" w:rsidRDefault="00CD30DF"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49446104">
    <w:abstractNumId w:val="0"/>
  </w:num>
  <w:num w:numId="2" w16cid:durableId="1579972484">
    <w:abstractNumId w:val="2"/>
  </w:num>
  <w:num w:numId="3" w16cid:durableId="25220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A"/>
    <w:rsid w:val="00010163"/>
    <w:rsid w:val="00017A36"/>
    <w:rsid w:val="00023EC2"/>
    <w:rsid w:val="0002627F"/>
    <w:rsid w:val="00031C5B"/>
    <w:rsid w:val="00031DA6"/>
    <w:rsid w:val="00045705"/>
    <w:rsid w:val="0004649C"/>
    <w:rsid w:val="00047EAA"/>
    <w:rsid w:val="00065B73"/>
    <w:rsid w:val="000A1E0F"/>
    <w:rsid w:val="000A6D84"/>
    <w:rsid w:val="000B6800"/>
    <w:rsid w:val="000C518B"/>
    <w:rsid w:val="000D1DF1"/>
    <w:rsid w:val="000D5377"/>
    <w:rsid w:val="000D5CE0"/>
    <w:rsid w:val="000E297C"/>
    <w:rsid w:val="000E450F"/>
    <w:rsid w:val="000F1361"/>
    <w:rsid w:val="000F65ED"/>
    <w:rsid w:val="001008DD"/>
    <w:rsid w:val="00106C7D"/>
    <w:rsid w:val="00112B79"/>
    <w:rsid w:val="00113918"/>
    <w:rsid w:val="00116F70"/>
    <w:rsid w:val="00117784"/>
    <w:rsid w:val="00121493"/>
    <w:rsid w:val="00124249"/>
    <w:rsid w:val="00126311"/>
    <w:rsid w:val="0013055F"/>
    <w:rsid w:val="00134C49"/>
    <w:rsid w:val="00143F55"/>
    <w:rsid w:val="00150FFF"/>
    <w:rsid w:val="00153C4A"/>
    <w:rsid w:val="00154FA1"/>
    <w:rsid w:val="0016193A"/>
    <w:rsid w:val="00180E1B"/>
    <w:rsid w:val="00181BF5"/>
    <w:rsid w:val="00182A26"/>
    <w:rsid w:val="001830AB"/>
    <w:rsid w:val="001839AE"/>
    <w:rsid w:val="00195976"/>
    <w:rsid w:val="001A4C2A"/>
    <w:rsid w:val="001C7DB2"/>
    <w:rsid w:val="001D3913"/>
    <w:rsid w:val="001E335A"/>
    <w:rsid w:val="001F01A4"/>
    <w:rsid w:val="001F5EDB"/>
    <w:rsid w:val="00204D9D"/>
    <w:rsid w:val="00213434"/>
    <w:rsid w:val="0021348A"/>
    <w:rsid w:val="00214507"/>
    <w:rsid w:val="00230307"/>
    <w:rsid w:val="00236973"/>
    <w:rsid w:val="00243434"/>
    <w:rsid w:val="002450B2"/>
    <w:rsid w:val="00247BBD"/>
    <w:rsid w:val="00251C70"/>
    <w:rsid w:val="002651F0"/>
    <w:rsid w:val="00265888"/>
    <w:rsid w:val="00272446"/>
    <w:rsid w:val="00276D0B"/>
    <w:rsid w:val="002775FF"/>
    <w:rsid w:val="00280BF7"/>
    <w:rsid w:val="00284846"/>
    <w:rsid w:val="0028574D"/>
    <w:rsid w:val="00290D36"/>
    <w:rsid w:val="00291E03"/>
    <w:rsid w:val="002A31EA"/>
    <w:rsid w:val="002C2835"/>
    <w:rsid w:val="002C440C"/>
    <w:rsid w:val="002C4970"/>
    <w:rsid w:val="002E1949"/>
    <w:rsid w:val="002E319E"/>
    <w:rsid w:val="002F6CA6"/>
    <w:rsid w:val="00310B1C"/>
    <w:rsid w:val="00310C65"/>
    <w:rsid w:val="00312639"/>
    <w:rsid w:val="00315DE0"/>
    <w:rsid w:val="00322C73"/>
    <w:rsid w:val="003230F8"/>
    <w:rsid w:val="00325F2A"/>
    <w:rsid w:val="00331988"/>
    <w:rsid w:val="00345175"/>
    <w:rsid w:val="003462E7"/>
    <w:rsid w:val="003607D3"/>
    <w:rsid w:val="00361868"/>
    <w:rsid w:val="003645E3"/>
    <w:rsid w:val="00372748"/>
    <w:rsid w:val="00373F74"/>
    <w:rsid w:val="00374A22"/>
    <w:rsid w:val="00376D32"/>
    <w:rsid w:val="003773E1"/>
    <w:rsid w:val="00387661"/>
    <w:rsid w:val="00391CF4"/>
    <w:rsid w:val="0039432A"/>
    <w:rsid w:val="003B2185"/>
    <w:rsid w:val="003C1F6E"/>
    <w:rsid w:val="003D409B"/>
    <w:rsid w:val="003F0D95"/>
    <w:rsid w:val="003F2BAE"/>
    <w:rsid w:val="00401720"/>
    <w:rsid w:val="0040286B"/>
    <w:rsid w:val="004152F7"/>
    <w:rsid w:val="00420372"/>
    <w:rsid w:val="00432116"/>
    <w:rsid w:val="004355CF"/>
    <w:rsid w:val="004449F5"/>
    <w:rsid w:val="00450D8F"/>
    <w:rsid w:val="004614A6"/>
    <w:rsid w:val="00462660"/>
    <w:rsid w:val="004759ED"/>
    <w:rsid w:val="00475AAA"/>
    <w:rsid w:val="00475F69"/>
    <w:rsid w:val="004835FC"/>
    <w:rsid w:val="0048649C"/>
    <w:rsid w:val="00491716"/>
    <w:rsid w:val="004934ED"/>
    <w:rsid w:val="004A4345"/>
    <w:rsid w:val="004A6568"/>
    <w:rsid w:val="004B3F33"/>
    <w:rsid w:val="004B4B84"/>
    <w:rsid w:val="004B54D0"/>
    <w:rsid w:val="004C0DAC"/>
    <w:rsid w:val="004C639C"/>
    <w:rsid w:val="004C64E7"/>
    <w:rsid w:val="004D0DD2"/>
    <w:rsid w:val="004D332F"/>
    <w:rsid w:val="004D33A6"/>
    <w:rsid w:val="004D4B49"/>
    <w:rsid w:val="004E34DD"/>
    <w:rsid w:val="004E59ED"/>
    <w:rsid w:val="004E6AE9"/>
    <w:rsid w:val="004F44E9"/>
    <w:rsid w:val="004F4A73"/>
    <w:rsid w:val="0050310F"/>
    <w:rsid w:val="00504549"/>
    <w:rsid w:val="00513358"/>
    <w:rsid w:val="00515228"/>
    <w:rsid w:val="005210AF"/>
    <w:rsid w:val="00524204"/>
    <w:rsid w:val="0052435C"/>
    <w:rsid w:val="005368A7"/>
    <w:rsid w:val="00545D61"/>
    <w:rsid w:val="00546DDB"/>
    <w:rsid w:val="0055716A"/>
    <w:rsid w:val="00574FBC"/>
    <w:rsid w:val="0057700B"/>
    <w:rsid w:val="00592845"/>
    <w:rsid w:val="00597FF4"/>
    <w:rsid w:val="005D06DB"/>
    <w:rsid w:val="005D3275"/>
    <w:rsid w:val="005D3F86"/>
    <w:rsid w:val="005D7D0A"/>
    <w:rsid w:val="005E0A9A"/>
    <w:rsid w:val="005E0E53"/>
    <w:rsid w:val="005E5724"/>
    <w:rsid w:val="006107A4"/>
    <w:rsid w:val="00613F1F"/>
    <w:rsid w:val="00623DF2"/>
    <w:rsid w:val="00624287"/>
    <w:rsid w:val="0062439A"/>
    <w:rsid w:val="0062474C"/>
    <w:rsid w:val="0062774D"/>
    <w:rsid w:val="00633A73"/>
    <w:rsid w:val="0064281A"/>
    <w:rsid w:val="00642C85"/>
    <w:rsid w:val="0064312A"/>
    <w:rsid w:val="00654331"/>
    <w:rsid w:val="00655785"/>
    <w:rsid w:val="00661879"/>
    <w:rsid w:val="00666174"/>
    <w:rsid w:val="00675794"/>
    <w:rsid w:val="00680556"/>
    <w:rsid w:val="006812A5"/>
    <w:rsid w:val="00691B03"/>
    <w:rsid w:val="0069631C"/>
    <w:rsid w:val="006A2699"/>
    <w:rsid w:val="006A6A05"/>
    <w:rsid w:val="006A7F3F"/>
    <w:rsid w:val="006A7FD5"/>
    <w:rsid w:val="006B06E7"/>
    <w:rsid w:val="006B0FA6"/>
    <w:rsid w:val="006B69BD"/>
    <w:rsid w:val="006C02EF"/>
    <w:rsid w:val="006C525C"/>
    <w:rsid w:val="006D24EF"/>
    <w:rsid w:val="006D33CD"/>
    <w:rsid w:val="006D78AB"/>
    <w:rsid w:val="006E1A5D"/>
    <w:rsid w:val="006E3D62"/>
    <w:rsid w:val="006E5696"/>
    <w:rsid w:val="006E64DC"/>
    <w:rsid w:val="006F76D1"/>
    <w:rsid w:val="007036E1"/>
    <w:rsid w:val="007058A0"/>
    <w:rsid w:val="00705D0B"/>
    <w:rsid w:val="00706073"/>
    <w:rsid w:val="00711A0B"/>
    <w:rsid w:val="00711D3D"/>
    <w:rsid w:val="00713963"/>
    <w:rsid w:val="00715AAE"/>
    <w:rsid w:val="0072499C"/>
    <w:rsid w:val="00725E8C"/>
    <w:rsid w:val="00727838"/>
    <w:rsid w:val="00732D5E"/>
    <w:rsid w:val="00732F1D"/>
    <w:rsid w:val="007374FA"/>
    <w:rsid w:val="00764891"/>
    <w:rsid w:val="0077518C"/>
    <w:rsid w:val="00775411"/>
    <w:rsid w:val="007817C4"/>
    <w:rsid w:val="0078338E"/>
    <w:rsid w:val="00783B41"/>
    <w:rsid w:val="007842AE"/>
    <w:rsid w:val="0079113E"/>
    <w:rsid w:val="0079235F"/>
    <w:rsid w:val="00794837"/>
    <w:rsid w:val="00797E28"/>
    <w:rsid w:val="007A2777"/>
    <w:rsid w:val="007B0B46"/>
    <w:rsid w:val="007B551C"/>
    <w:rsid w:val="007B5B4D"/>
    <w:rsid w:val="007C1056"/>
    <w:rsid w:val="007D1C10"/>
    <w:rsid w:val="007D3337"/>
    <w:rsid w:val="007D6E9A"/>
    <w:rsid w:val="007D77C4"/>
    <w:rsid w:val="007F48B3"/>
    <w:rsid w:val="007F4D2B"/>
    <w:rsid w:val="0080326A"/>
    <w:rsid w:val="00803A27"/>
    <w:rsid w:val="00813DBA"/>
    <w:rsid w:val="0082032C"/>
    <w:rsid w:val="0082654F"/>
    <w:rsid w:val="008346C6"/>
    <w:rsid w:val="00852BA2"/>
    <w:rsid w:val="00853345"/>
    <w:rsid w:val="00856D31"/>
    <w:rsid w:val="008662F0"/>
    <w:rsid w:val="00871C22"/>
    <w:rsid w:val="0087726B"/>
    <w:rsid w:val="00886836"/>
    <w:rsid w:val="00894323"/>
    <w:rsid w:val="008A18CF"/>
    <w:rsid w:val="008A3C8A"/>
    <w:rsid w:val="008B0838"/>
    <w:rsid w:val="008B5C83"/>
    <w:rsid w:val="008C43FF"/>
    <w:rsid w:val="008C5241"/>
    <w:rsid w:val="008D1209"/>
    <w:rsid w:val="008D558B"/>
    <w:rsid w:val="008E4F36"/>
    <w:rsid w:val="009003C8"/>
    <w:rsid w:val="00912277"/>
    <w:rsid w:val="00914AA6"/>
    <w:rsid w:val="009153DF"/>
    <w:rsid w:val="00917D59"/>
    <w:rsid w:val="00932015"/>
    <w:rsid w:val="00932DE7"/>
    <w:rsid w:val="009346D6"/>
    <w:rsid w:val="00941B8A"/>
    <w:rsid w:val="0095272E"/>
    <w:rsid w:val="00954B18"/>
    <w:rsid w:val="00966CDF"/>
    <w:rsid w:val="00966D98"/>
    <w:rsid w:val="00973137"/>
    <w:rsid w:val="00976B5C"/>
    <w:rsid w:val="00990BF8"/>
    <w:rsid w:val="009922FD"/>
    <w:rsid w:val="0099451D"/>
    <w:rsid w:val="009A056B"/>
    <w:rsid w:val="009A3C6B"/>
    <w:rsid w:val="009B61AC"/>
    <w:rsid w:val="009C118D"/>
    <w:rsid w:val="009C4948"/>
    <w:rsid w:val="009D1DF2"/>
    <w:rsid w:val="009D284A"/>
    <w:rsid w:val="009D44F6"/>
    <w:rsid w:val="009D73C1"/>
    <w:rsid w:val="009E7F0D"/>
    <w:rsid w:val="009F6124"/>
    <w:rsid w:val="00A06541"/>
    <w:rsid w:val="00A217DE"/>
    <w:rsid w:val="00A23622"/>
    <w:rsid w:val="00A250BC"/>
    <w:rsid w:val="00A25467"/>
    <w:rsid w:val="00A267E9"/>
    <w:rsid w:val="00A3104F"/>
    <w:rsid w:val="00A34216"/>
    <w:rsid w:val="00A35805"/>
    <w:rsid w:val="00A40D8E"/>
    <w:rsid w:val="00A43483"/>
    <w:rsid w:val="00A506EB"/>
    <w:rsid w:val="00A52421"/>
    <w:rsid w:val="00A57410"/>
    <w:rsid w:val="00A65FC0"/>
    <w:rsid w:val="00A7127A"/>
    <w:rsid w:val="00A74173"/>
    <w:rsid w:val="00A77D11"/>
    <w:rsid w:val="00A8120A"/>
    <w:rsid w:val="00A82D43"/>
    <w:rsid w:val="00A903C8"/>
    <w:rsid w:val="00A97FE6"/>
    <w:rsid w:val="00AA13EA"/>
    <w:rsid w:val="00AA47D3"/>
    <w:rsid w:val="00AA5662"/>
    <w:rsid w:val="00AB6842"/>
    <w:rsid w:val="00AC0DCF"/>
    <w:rsid w:val="00AC16B5"/>
    <w:rsid w:val="00AD0C06"/>
    <w:rsid w:val="00AD2FBA"/>
    <w:rsid w:val="00AD5033"/>
    <w:rsid w:val="00AD575E"/>
    <w:rsid w:val="00AE04B8"/>
    <w:rsid w:val="00AE3A64"/>
    <w:rsid w:val="00AE68F8"/>
    <w:rsid w:val="00AF0AA0"/>
    <w:rsid w:val="00B03967"/>
    <w:rsid w:val="00B10014"/>
    <w:rsid w:val="00B11181"/>
    <w:rsid w:val="00B122A3"/>
    <w:rsid w:val="00B149C5"/>
    <w:rsid w:val="00B14E56"/>
    <w:rsid w:val="00B20011"/>
    <w:rsid w:val="00B32A00"/>
    <w:rsid w:val="00B34709"/>
    <w:rsid w:val="00B4552C"/>
    <w:rsid w:val="00B45823"/>
    <w:rsid w:val="00B47FE3"/>
    <w:rsid w:val="00B5155C"/>
    <w:rsid w:val="00B621A0"/>
    <w:rsid w:val="00B64545"/>
    <w:rsid w:val="00B76099"/>
    <w:rsid w:val="00B8074A"/>
    <w:rsid w:val="00B8541A"/>
    <w:rsid w:val="00B86BBB"/>
    <w:rsid w:val="00B90C35"/>
    <w:rsid w:val="00B97657"/>
    <w:rsid w:val="00B97996"/>
    <w:rsid w:val="00BA4CDE"/>
    <w:rsid w:val="00BB0F63"/>
    <w:rsid w:val="00BB1A05"/>
    <w:rsid w:val="00BD0333"/>
    <w:rsid w:val="00BE3B89"/>
    <w:rsid w:val="00BE6FED"/>
    <w:rsid w:val="00BF6BEB"/>
    <w:rsid w:val="00C07B56"/>
    <w:rsid w:val="00C17D1E"/>
    <w:rsid w:val="00C17F92"/>
    <w:rsid w:val="00C2024D"/>
    <w:rsid w:val="00C21CA3"/>
    <w:rsid w:val="00C26E1C"/>
    <w:rsid w:val="00C42D8D"/>
    <w:rsid w:val="00C46ED2"/>
    <w:rsid w:val="00C474E8"/>
    <w:rsid w:val="00C50513"/>
    <w:rsid w:val="00C65E28"/>
    <w:rsid w:val="00C753FF"/>
    <w:rsid w:val="00C93677"/>
    <w:rsid w:val="00C938BA"/>
    <w:rsid w:val="00C96F31"/>
    <w:rsid w:val="00CA1125"/>
    <w:rsid w:val="00CA1D9B"/>
    <w:rsid w:val="00CA4786"/>
    <w:rsid w:val="00CB5A31"/>
    <w:rsid w:val="00CD07C2"/>
    <w:rsid w:val="00CD30DF"/>
    <w:rsid w:val="00CD7AEC"/>
    <w:rsid w:val="00CE27CB"/>
    <w:rsid w:val="00CF4417"/>
    <w:rsid w:val="00D00780"/>
    <w:rsid w:val="00D03110"/>
    <w:rsid w:val="00D1033B"/>
    <w:rsid w:val="00D1145D"/>
    <w:rsid w:val="00D16620"/>
    <w:rsid w:val="00D16C97"/>
    <w:rsid w:val="00D17765"/>
    <w:rsid w:val="00D2037F"/>
    <w:rsid w:val="00D21FC9"/>
    <w:rsid w:val="00D27DF9"/>
    <w:rsid w:val="00D33674"/>
    <w:rsid w:val="00D33E53"/>
    <w:rsid w:val="00D347D3"/>
    <w:rsid w:val="00D42B09"/>
    <w:rsid w:val="00D455A4"/>
    <w:rsid w:val="00D46872"/>
    <w:rsid w:val="00D54EC1"/>
    <w:rsid w:val="00D60302"/>
    <w:rsid w:val="00D64073"/>
    <w:rsid w:val="00D736B1"/>
    <w:rsid w:val="00D74A48"/>
    <w:rsid w:val="00D77F94"/>
    <w:rsid w:val="00D80D41"/>
    <w:rsid w:val="00D921E1"/>
    <w:rsid w:val="00D97735"/>
    <w:rsid w:val="00DA6FB1"/>
    <w:rsid w:val="00DB01EA"/>
    <w:rsid w:val="00DB1F2D"/>
    <w:rsid w:val="00DB6459"/>
    <w:rsid w:val="00DC4C31"/>
    <w:rsid w:val="00DD0CD8"/>
    <w:rsid w:val="00DE089A"/>
    <w:rsid w:val="00DE7CCF"/>
    <w:rsid w:val="00DF1D7E"/>
    <w:rsid w:val="00DF5870"/>
    <w:rsid w:val="00E175E0"/>
    <w:rsid w:val="00E2236E"/>
    <w:rsid w:val="00E23614"/>
    <w:rsid w:val="00E26AF6"/>
    <w:rsid w:val="00E41D90"/>
    <w:rsid w:val="00E54CC2"/>
    <w:rsid w:val="00E7265B"/>
    <w:rsid w:val="00E83F75"/>
    <w:rsid w:val="00EB2A83"/>
    <w:rsid w:val="00EB67CB"/>
    <w:rsid w:val="00EB72E5"/>
    <w:rsid w:val="00EC3643"/>
    <w:rsid w:val="00EC52F9"/>
    <w:rsid w:val="00EC64E7"/>
    <w:rsid w:val="00EE044D"/>
    <w:rsid w:val="00EE1E4D"/>
    <w:rsid w:val="00EE5B2D"/>
    <w:rsid w:val="00EE6EBC"/>
    <w:rsid w:val="00EF1052"/>
    <w:rsid w:val="00EF75E5"/>
    <w:rsid w:val="00F15C7C"/>
    <w:rsid w:val="00F21609"/>
    <w:rsid w:val="00F27363"/>
    <w:rsid w:val="00F3448A"/>
    <w:rsid w:val="00F3766F"/>
    <w:rsid w:val="00F448FF"/>
    <w:rsid w:val="00F6042B"/>
    <w:rsid w:val="00F73225"/>
    <w:rsid w:val="00F84509"/>
    <w:rsid w:val="00F913F2"/>
    <w:rsid w:val="00F96ABA"/>
    <w:rsid w:val="00FA0DAE"/>
    <w:rsid w:val="00FA3CC0"/>
    <w:rsid w:val="00FB5A4F"/>
    <w:rsid w:val="00FC329D"/>
    <w:rsid w:val="00FC46C4"/>
    <w:rsid w:val="00FC79EB"/>
    <w:rsid w:val="00FD03AA"/>
    <w:rsid w:val="00FD7B73"/>
    <w:rsid w:val="00FE2479"/>
    <w:rsid w:val="00FE5B82"/>
    <w:rsid w:val="00FF6E98"/>
    <w:rsid w:val="060DC95E"/>
    <w:rsid w:val="2FDE293F"/>
    <w:rsid w:val="340F28C7"/>
    <w:rsid w:val="590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831069095">
      <w:bodyDiv w:val="1"/>
      <w:marLeft w:val="0"/>
      <w:marRight w:val="0"/>
      <w:marTop w:val="0"/>
      <w:marBottom w:val="0"/>
      <w:divBdr>
        <w:top w:val="none" w:sz="0" w:space="0" w:color="auto"/>
        <w:left w:val="none" w:sz="0" w:space="0" w:color="auto"/>
        <w:bottom w:val="none" w:sz="0" w:space="0" w:color="auto"/>
        <w:right w:val="none" w:sz="0" w:space="0" w:color="auto"/>
      </w:divBdr>
    </w:div>
    <w:div w:id="1473870629">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D94D-CCC2-4727-A3BB-00259ACE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太郎</dc:creator>
  <cp:lastModifiedBy>美晴 菖蒲</cp:lastModifiedBy>
  <cp:revision>81</cp:revision>
  <cp:lastPrinted>2025-10-17T01:29:00Z</cp:lastPrinted>
  <dcterms:created xsi:type="dcterms:W3CDTF">2023-03-07T01:33:00Z</dcterms:created>
  <dcterms:modified xsi:type="dcterms:W3CDTF">2025-10-23T07:54:00Z</dcterms:modified>
</cp:coreProperties>
</file>